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8A84E" w14:textId="500200DB" w:rsidR="00C17978" w:rsidRDefault="00C17978" w:rsidP="00C17978">
      <w:pPr>
        <w:shd w:val="clear" w:color="auto" w:fill="FFFFFF"/>
        <w:spacing w:before="133" w:after="222"/>
        <w:jc w:val="center"/>
        <w:textAlignment w:val="top"/>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CÁC XÉT NGHIỆM GIÚP ĐÁNH GIÁ </w:t>
      </w:r>
      <w:r w:rsidR="00CA792F">
        <w:rPr>
          <w:rFonts w:ascii="Times New Roman" w:eastAsia="Times New Roman" w:hAnsi="Times New Roman" w:cs="Times New Roman"/>
          <w:b/>
          <w:kern w:val="36"/>
          <w:sz w:val="28"/>
          <w:szCs w:val="28"/>
        </w:rPr>
        <w:t>CHỨC</w:t>
      </w:r>
      <w:r>
        <w:rPr>
          <w:rFonts w:ascii="Times New Roman" w:eastAsia="Times New Roman" w:hAnsi="Times New Roman" w:cs="Times New Roman"/>
          <w:b/>
          <w:kern w:val="36"/>
          <w:sz w:val="28"/>
          <w:szCs w:val="28"/>
        </w:rPr>
        <w:t xml:space="preserve"> NĂNG ĐÔNG - CẦM MÁU TẠI BỆNH VIỆN UNG BƯỚU THANH HÓA</w:t>
      </w:r>
    </w:p>
    <w:p w14:paraId="0CC14413" w14:textId="742127F1" w:rsidR="00CA792F" w:rsidRPr="000273C6" w:rsidRDefault="000273C6" w:rsidP="000273C6">
      <w:pPr>
        <w:pStyle w:val="ListParagraph"/>
        <w:numPr>
          <w:ilvl w:val="0"/>
          <w:numId w:val="32"/>
        </w:numPr>
        <w:shd w:val="clear" w:color="auto" w:fill="FFFFFF"/>
        <w:tabs>
          <w:tab w:val="left" w:pos="993"/>
        </w:tabs>
        <w:spacing w:before="133" w:after="222"/>
        <w:jc w:val="both"/>
        <w:textAlignment w:val="top"/>
        <w:rPr>
          <w:rFonts w:ascii="Times New Roman" w:eastAsia="Times New Roman" w:hAnsi="Times New Roman" w:cs="Times New Roman"/>
          <w:b/>
          <w:sz w:val="28"/>
          <w:szCs w:val="28"/>
        </w:rPr>
      </w:pPr>
      <w:r w:rsidRPr="000273C6">
        <w:rPr>
          <w:rFonts w:ascii="Times New Roman" w:eastAsia="Times New Roman" w:hAnsi="Times New Roman" w:cs="Times New Roman"/>
          <w:b/>
          <w:sz w:val="28"/>
          <w:szCs w:val="28"/>
        </w:rPr>
        <w:t>Chỉ định xét nghiệm chức năng đông máu</w:t>
      </w:r>
    </w:p>
    <w:p w14:paraId="512DB744" w14:textId="372EBF28" w:rsidR="0004447A" w:rsidRPr="00CB2F74" w:rsidRDefault="0004447A" w:rsidP="00CA792F">
      <w:pPr>
        <w:shd w:val="clear" w:color="auto" w:fill="FFFFFF"/>
        <w:spacing w:before="133" w:after="222"/>
        <w:ind w:firstLine="720"/>
        <w:jc w:val="both"/>
        <w:textAlignment w:val="top"/>
        <w:rPr>
          <w:rFonts w:ascii="Times New Roman" w:eastAsia="Times New Roman" w:hAnsi="Times New Roman" w:cs="Times New Roman"/>
          <w:sz w:val="28"/>
          <w:szCs w:val="28"/>
          <w:lang w:val="vi-VN"/>
        </w:rPr>
      </w:pPr>
      <w:r w:rsidRPr="00CB2F74">
        <w:rPr>
          <w:rFonts w:ascii="Times New Roman" w:eastAsia="Times New Roman" w:hAnsi="Times New Roman" w:cs="Times New Roman"/>
          <w:sz w:val="28"/>
          <w:szCs w:val="28"/>
        </w:rPr>
        <w:t xml:space="preserve">Trong các trường hợp bệnh nhân </w:t>
      </w:r>
      <w:r w:rsidR="00CA792F">
        <w:rPr>
          <w:rFonts w:ascii="Times New Roman" w:eastAsia="Times New Roman" w:hAnsi="Times New Roman" w:cs="Times New Roman"/>
          <w:sz w:val="28"/>
          <w:szCs w:val="28"/>
        </w:rPr>
        <w:t>có chỉ định</w:t>
      </w:r>
      <w:r w:rsidRPr="00CB2F74">
        <w:rPr>
          <w:rFonts w:ascii="Times New Roman" w:eastAsia="Times New Roman" w:hAnsi="Times New Roman" w:cs="Times New Roman"/>
          <w:sz w:val="28"/>
          <w:szCs w:val="28"/>
        </w:rPr>
        <w:t xml:space="preserve"> phẫu thuật hoặc </w:t>
      </w:r>
      <w:r w:rsidR="00CA792F">
        <w:rPr>
          <w:rFonts w:ascii="Times New Roman" w:eastAsia="Times New Roman" w:hAnsi="Times New Roman" w:cs="Times New Roman"/>
          <w:sz w:val="28"/>
          <w:szCs w:val="28"/>
        </w:rPr>
        <w:t>điều trị các bệnh liên quan đến rối loạn đông máu -</w:t>
      </w:r>
      <w:r w:rsidRPr="00CB2F74">
        <w:rPr>
          <w:rFonts w:ascii="Times New Roman" w:eastAsia="Times New Roman" w:hAnsi="Times New Roman" w:cs="Times New Roman"/>
          <w:sz w:val="28"/>
          <w:szCs w:val="28"/>
        </w:rPr>
        <w:t xml:space="preserve"> cầm máu, bác sĩ </w:t>
      </w:r>
      <w:r w:rsidR="00CA792F">
        <w:rPr>
          <w:rFonts w:ascii="Times New Roman" w:eastAsia="Times New Roman" w:hAnsi="Times New Roman" w:cs="Times New Roman"/>
          <w:sz w:val="28"/>
          <w:szCs w:val="28"/>
        </w:rPr>
        <w:t>sẽ</w:t>
      </w:r>
      <w:r w:rsidRPr="00CB2F74">
        <w:rPr>
          <w:rFonts w:ascii="Times New Roman" w:eastAsia="Times New Roman" w:hAnsi="Times New Roman" w:cs="Times New Roman"/>
          <w:sz w:val="28"/>
          <w:szCs w:val="28"/>
        </w:rPr>
        <w:t xml:space="preserve"> chỉ định người bệnh làm xét nghiệm đông máu. Quá trình này cho biết chính xác tình trạng đông máu của người bệnh có hoạt động tốt hay không</w:t>
      </w:r>
      <w:r w:rsidR="007633B0" w:rsidRPr="00A44971">
        <w:rPr>
          <w:rFonts w:ascii="Times New Roman" w:eastAsia="Times New Roman" w:hAnsi="Times New Roman" w:cs="Times New Roman"/>
          <w:sz w:val="28"/>
          <w:szCs w:val="28"/>
          <w:lang w:val="vi-VN"/>
        </w:rPr>
        <w:t xml:space="preserve">, </w:t>
      </w:r>
      <w:r w:rsidR="007633B0" w:rsidRPr="00CB2F74">
        <w:rPr>
          <w:rFonts w:ascii="Times New Roman" w:eastAsia="Times New Roman" w:hAnsi="Times New Roman" w:cs="Times New Roman"/>
          <w:sz w:val="28"/>
          <w:szCs w:val="28"/>
        </w:rPr>
        <w:t>giúp chẩn đoán sớm, chẩn đoán chính xác loại rối loạn, mức độ rối loạn cũng như tiến triển của các rối loạn đông máu mà người bệnh đang mắc phải. Giúp bác sĩ tiến hành điều trị với phác đồ chính xác.</w:t>
      </w:r>
    </w:p>
    <w:p w14:paraId="61DC7A27" w14:textId="77777777" w:rsidR="00D06200" w:rsidRPr="00D06200" w:rsidRDefault="007633B0" w:rsidP="000273C6">
      <w:pPr>
        <w:shd w:val="clear" w:color="auto" w:fill="FFFFFF"/>
        <w:spacing w:after="230"/>
        <w:ind w:firstLine="720"/>
        <w:rPr>
          <w:rFonts w:ascii="Times New Roman" w:eastAsia="Times New Roman" w:hAnsi="Times New Roman" w:cs="Times New Roman"/>
          <w:sz w:val="28"/>
          <w:szCs w:val="28"/>
        </w:rPr>
      </w:pPr>
      <w:r w:rsidRPr="00A44971">
        <w:rPr>
          <w:rFonts w:ascii="Times New Roman" w:eastAsia="Times New Roman" w:hAnsi="Times New Roman" w:cs="Times New Roman"/>
          <w:noProof/>
          <w:sz w:val="28"/>
          <w:szCs w:val="28"/>
        </w:rPr>
        <mc:AlternateContent>
          <mc:Choice Requires="wpg">
            <w:drawing>
              <wp:anchor distT="0" distB="0" distL="114300" distR="114300" simplePos="0" relativeHeight="251658240" behindDoc="0" locked="0" layoutInCell="1" allowOverlap="1" wp14:anchorId="2366D7CE" wp14:editId="3B71C059">
                <wp:simplePos x="0" y="0"/>
                <wp:positionH relativeFrom="column">
                  <wp:posOffset>3190240</wp:posOffset>
                </wp:positionH>
                <wp:positionV relativeFrom="paragraph">
                  <wp:posOffset>15875</wp:posOffset>
                </wp:positionV>
                <wp:extent cx="3569970" cy="4172585"/>
                <wp:effectExtent l="0" t="0" r="0" b="0"/>
                <wp:wrapSquare wrapText="bothSides"/>
                <wp:docPr id="6146" name="Group 4"/>
                <wp:cNvGraphicFramePr/>
                <a:graphic xmlns:a="http://schemas.openxmlformats.org/drawingml/2006/main">
                  <a:graphicData uri="http://schemas.microsoft.com/office/word/2010/wordprocessingGroup">
                    <wpg:wgp>
                      <wpg:cNvGrpSpPr/>
                      <wpg:grpSpPr bwMode="auto">
                        <a:xfrm>
                          <a:off x="0" y="0"/>
                          <a:ext cx="3569970" cy="4172585"/>
                          <a:chOff x="1981200" y="304800"/>
                          <a:chExt cx="8640" cy="11160"/>
                        </a:xfrm>
                      </wpg:grpSpPr>
                      <wps:wsp>
                        <wps:cNvPr id="4" name="AutoShape 5"/>
                        <wps:cNvSpPr>
                          <a:spLocks noChangeAspect="1" noChangeArrowheads="1"/>
                        </wps:cNvSpPr>
                        <wps:spPr bwMode="auto">
                          <a:xfrm>
                            <a:off x="1981200" y="304800"/>
                            <a:ext cx="8640" cy="11160"/>
                          </a:xfrm>
                          <a:prstGeom prst="rect">
                            <a:avLst/>
                          </a:prstGeom>
                          <a:noFill/>
                          <a:ln w="9525">
                            <a:noFill/>
                            <a:miter lim="800000"/>
                            <a:headEnd/>
                            <a:tailEnd/>
                          </a:ln>
                        </wps:spPr>
                        <wps:bodyPr/>
                      </wps:wsp>
                      <wps:wsp>
                        <wps:cNvPr id="5" name="Text Box 6"/>
                        <wps:cNvSpPr txBox="1">
                          <a:spLocks noChangeArrowheads="1"/>
                        </wps:cNvSpPr>
                        <wps:spPr bwMode="auto">
                          <a:xfrm>
                            <a:off x="1987500" y="312000"/>
                            <a:ext cx="2340" cy="720"/>
                          </a:xfrm>
                          <a:prstGeom prst="rect">
                            <a:avLst/>
                          </a:prstGeom>
                          <a:solidFill>
                            <a:srgbClr val="003366"/>
                          </a:solidFill>
                          <a:ln w="9525">
                            <a:noFill/>
                            <a:miter lim="800000"/>
                            <a:headEnd/>
                            <a:tailEnd/>
                          </a:ln>
                        </wps:spPr>
                        <wps:txbx>
                          <w:txbxContent>
                            <w:p w14:paraId="4CC18690"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Cục Fibrin</w:t>
                              </w:r>
                            </w:p>
                          </w:txbxContent>
                        </wps:txbx>
                        <wps:bodyPr lIns="51846" tIns="25924" rIns="51846" bIns="25924"/>
                      </wps:wsp>
                      <wps:wsp>
                        <wps:cNvPr id="6" name="Text Box 7"/>
                        <wps:cNvSpPr txBox="1">
                          <a:spLocks noChangeArrowheads="1"/>
                        </wps:cNvSpPr>
                        <wps:spPr bwMode="auto">
                          <a:xfrm>
                            <a:off x="1987500" y="313080"/>
                            <a:ext cx="2340" cy="720"/>
                          </a:xfrm>
                          <a:prstGeom prst="rect">
                            <a:avLst/>
                          </a:prstGeom>
                          <a:solidFill>
                            <a:srgbClr val="003366"/>
                          </a:solidFill>
                          <a:ln w="9525">
                            <a:noFill/>
                            <a:miter lim="800000"/>
                            <a:headEnd/>
                            <a:tailEnd/>
                          </a:ln>
                        </wps:spPr>
                        <wps:txbx>
                          <w:txbxContent>
                            <w:p w14:paraId="2B761FFF" w14:textId="77777777" w:rsidR="00922F6E" w:rsidRDefault="00922F6E" w:rsidP="00922F6E">
                              <w:pPr>
                                <w:kinsoku w:val="0"/>
                                <w:overflowPunct w:val="0"/>
                                <w:textAlignment w:val="baseline"/>
                                <w:rPr>
                                  <w:b/>
                                  <w:bCs/>
                                  <w:color w:val="000000" w:themeColor="text1"/>
                                  <w:kern w:val="24"/>
                                  <w:sz w:val="32"/>
                                  <w:szCs w:val="32"/>
                                </w:rPr>
                              </w:pPr>
                              <w:r>
                                <w:rPr>
                                  <w:b/>
                                  <w:bCs/>
                                  <w:color w:val="000000" w:themeColor="text1"/>
                                  <w:kern w:val="24"/>
                                  <w:sz w:val="32"/>
                                  <w:szCs w:val="32"/>
                                </w:rPr>
                                <w:t>Co cục máu đông</w:t>
                              </w:r>
                            </w:p>
                          </w:txbxContent>
                        </wps:txbx>
                        <wps:bodyPr lIns="51846" tIns="25924" rIns="51846" bIns="25924"/>
                      </wps:wsp>
                      <wps:wsp>
                        <wps:cNvPr id="7" name="Text Box 8"/>
                        <wps:cNvSpPr txBox="1">
                          <a:spLocks noChangeArrowheads="1"/>
                        </wps:cNvSpPr>
                        <wps:spPr bwMode="auto">
                          <a:xfrm>
                            <a:off x="1987500" y="314340"/>
                            <a:ext cx="2340" cy="900"/>
                          </a:xfrm>
                          <a:prstGeom prst="rect">
                            <a:avLst/>
                          </a:prstGeom>
                          <a:solidFill>
                            <a:srgbClr val="003366"/>
                          </a:solidFill>
                          <a:ln w="9525">
                            <a:noFill/>
                            <a:miter lim="800000"/>
                            <a:headEnd/>
                            <a:tailEnd/>
                          </a:ln>
                        </wps:spPr>
                        <wps:txbx>
                          <w:txbxContent>
                            <w:p w14:paraId="6899A55A"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Sửa chữa</w:t>
                              </w:r>
                            </w:p>
                            <w:p w14:paraId="69695432"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thành mạch</w:t>
                              </w:r>
                            </w:p>
                          </w:txbxContent>
                        </wps:txbx>
                        <wps:bodyPr lIns="51846" tIns="25924" rIns="51846" bIns="25924"/>
                      </wps:wsp>
                      <wpg:grpSp>
                        <wpg:cNvPr id="8" name="Group 9"/>
                        <wpg:cNvGrpSpPr>
                          <a:grpSpLocks/>
                        </wpg:cNvGrpSpPr>
                        <wpg:grpSpPr bwMode="auto">
                          <a:xfrm>
                            <a:off x="1981380" y="304800"/>
                            <a:ext cx="7201" cy="11160"/>
                            <a:chOff x="1981380" y="304800"/>
                            <a:chExt cx="7201" cy="11160"/>
                          </a:xfrm>
                        </wpg:grpSpPr>
                        <wps:wsp>
                          <wps:cNvPr id="10" name="Text Box 10"/>
                          <wps:cNvSpPr txBox="1">
                            <a:spLocks noChangeArrowheads="1"/>
                          </wps:cNvSpPr>
                          <wps:spPr bwMode="auto">
                            <a:xfrm>
                              <a:off x="1983720" y="304800"/>
                              <a:ext cx="3402" cy="540"/>
                            </a:xfrm>
                            <a:prstGeom prst="rect">
                              <a:avLst/>
                            </a:prstGeom>
                            <a:solidFill>
                              <a:srgbClr val="800080"/>
                            </a:solidFill>
                            <a:ln w="9525">
                              <a:noFill/>
                              <a:miter lim="800000"/>
                              <a:headEnd/>
                              <a:tailEnd/>
                            </a:ln>
                          </wps:spPr>
                          <wps:txbx>
                            <w:txbxContent>
                              <w:p w14:paraId="06DA572F"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Tổn thương thành mạch</w:t>
                                </w:r>
                              </w:p>
                            </w:txbxContent>
                          </wps:txbx>
                          <wps:bodyPr lIns="51846" tIns="25924" rIns="51846" bIns="25924"/>
                        </wps:wsp>
                        <wps:wsp>
                          <wps:cNvPr id="11" name="Text Box 11"/>
                          <wps:cNvSpPr txBox="1">
                            <a:spLocks noChangeArrowheads="1"/>
                          </wps:cNvSpPr>
                          <wps:spPr bwMode="auto">
                            <a:xfrm>
                              <a:off x="1983720" y="305880"/>
                              <a:ext cx="3402" cy="720"/>
                            </a:xfrm>
                            <a:prstGeom prst="rect">
                              <a:avLst/>
                            </a:prstGeom>
                            <a:solidFill>
                              <a:srgbClr val="800080"/>
                            </a:solidFill>
                            <a:ln w="9525">
                              <a:noFill/>
                              <a:miter lim="800000"/>
                              <a:headEnd/>
                              <a:tailEnd/>
                            </a:ln>
                          </wps:spPr>
                          <wps:txbx>
                            <w:txbxContent>
                              <w:p w14:paraId="4DEB77B4"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Co mạch</w:t>
                                </w:r>
                              </w:p>
                            </w:txbxContent>
                          </wps:txbx>
                          <wps:bodyPr lIns="51846" tIns="25924" rIns="51846" bIns="25924"/>
                        </wps:wsp>
                        <wps:wsp>
                          <wps:cNvPr id="12" name="Text Box 12"/>
                          <wps:cNvSpPr txBox="1">
                            <a:spLocks noChangeArrowheads="1"/>
                          </wps:cNvSpPr>
                          <wps:spPr bwMode="auto">
                            <a:xfrm>
                              <a:off x="1983720" y="306961"/>
                              <a:ext cx="3402" cy="539"/>
                            </a:xfrm>
                            <a:prstGeom prst="rect">
                              <a:avLst/>
                            </a:prstGeom>
                            <a:solidFill>
                              <a:srgbClr val="800080"/>
                            </a:solidFill>
                            <a:ln w="9525">
                              <a:noFill/>
                              <a:miter lim="800000"/>
                              <a:headEnd/>
                              <a:tailEnd/>
                            </a:ln>
                          </wps:spPr>
                          <wps:txbx>
                            <w:txbxContent>
                              <w:p w14:paraId="56BABF32"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Nút tiểu cầu</w:t>
                                </w:r>
                              </w:p>
                            </w:txbxContent>
                          </wps:txbx>
                          <wps:bodyPr lIns="51846" tIns="25924" rIns="51846" bIns="25924"/>
                        </wps:wsp>
                        <wps:wsp>
                          <wps:cNvPr id="13" name="Text Box 13"/>
                          <wps:cNvSpPr txBox="1">
                            <a:spLocks noChangeArrowheads="1"/>
                          </wps:cNvSpPr>
                          <wps:spPr bwMode="auto">
                            <a:xfrm>
                              <a:off x="1983720" y="308040"/>
                              <a:ext cx="3402" cy="540"/>
                            </a:xfrm>
                            <a:prstGeom prst="rect">
                              <a:avLst/>
                            </a:prstGeom>
                            <a:solidFill>
                              <a:srgbClr val="FFCC00"/>
                            </a:solidFill>
                            <a:ln w="9525">
                              <a:noFill/>
                              <a:miter lim="800000"/>
                              <a:headEnd/>
                              <a:tailEnd/>
                            </a:ln>
                          </wps:spPr>
                          <wps:txbx>
                            <w:txbxContent>
                              <w:p w14:paraId="44E40CA1"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Hoạt hóa YTĐM</w:t>
                                </w:r>
                              </w:p>
                            </w:txbxContent>
                          </wps:txbx>
                          <wps:bodyPr lIns="51846" tIns="25924" rIns="51846" bIns="25924"/>
                        </wps:wsp>
                        <wps:wsp>
                          <wps:cNvPr id="14" name="Text Box 14"/>
                          <wps:cNvSpPr txBox="1">
                            <a:spLocks noChangeArrowheads="1"/>
                          </wps:cNvSpPr>
                          <wps:spPr bwMode="auto">
                            <a:xfrm>
                              <a:off x="1983720" y="309120"/>
                              <a:ext cx="3402" cy="540"/>
                            </a:xfrm>
                            <a:prstGeom prst="rect">
                              <a:avLst/>
                            </a:prstGeom>
                            <a:solidFill>
                              <a:srgbClr val="FFCC00"/>
                            </a:solidFill>
                            <a:ln w="9525">
                              <a:noFill/>
                              <a:miter lim="800000"/>
                              <a:headEnd/>
                              <a:tailEnd/>
                            </a:ln>
                          </wps:spPr>
                          <wps:txbx>
                            <w:txbxContent>
                              <w:p w14:paraId="4BA717AA"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 xml:space="preserve">Kích hoạt Prothrombin </w:t>
                                </w:r>
                              </w:p>
                            </w:txbxContent>
                          </wps:txbx>
                          <wps:bodyPr lIns="51846" tIns="25924" rIns="51846" bIns="25924"/>
                        </wps:wsp>
                        <wps:wsp>
                          <wps:cNvPr id="15" name="Text Box 15"/>
                          <wps:cNvSpPr txBox="1">
                            <a:spLocks noChangeArrowheads="1"/>
                          </wps:cNvSpPr>
                          <wps:spPr bwMode="auto">
                            <a:xfrm>
                              <a:off x="1982460" y="310560"/>
                              <a:ext cx="2340" cy="721"/>
                            </a:xfrm>
                            <a:prstGeom prst="rect">
                              <a:avLst/>
                            </a:prstGeom>
                            <a:solidFill>
                              <a:srgbClr val="800000"/>
                            </a:solidFill>
                            <a:ln w="9525">
                              <a:noFill/>
                              <a:miter lim="800000"/>
                              <a:headEnd/>
                              <a:tailEnd/>
                            </a:ln>
                          </wps:spPr>
                          <wps:txbx>
                            <w:txbxContent>
                              <w:p w14:paraId="511FF582"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Prothrombin</w:t>
                                </w:r>
                              </w:p>
                            </w:txbxContent>
                          </wps:txbx>
                          <wps:bodyPr lIns="51846" tIns="25924" rIns="51846" bIns="25924"/>
                        </wps:wsp>
                        <wps:wsp>
                          <wps:cNvPr id="16" name="Text Box 16"/>
                          <wps:cNvSpPr txBox="1">
                            <a:spLocks noChangeArrowheads="1"/>
                          </wps:cNvSpPr>
                          <wps:spPr bwMode="auto">
                            <a:xfrm>
                              <a:off x="1984980" y="312000"/>
                              <a:ext cx="1980" cy="720"/>
                            </a:xfrm>
                            <a:prstGeom prst="rect">
                              <a:avLst/>
                            </a:prstGeom>
                            <a:solidFill>
                              <a:srgbClr val="003366"/>
                            </a:solidFill>
                            <a:ln w="9525">
                              <a:noFill/>
                              <a:miter lim="800000"/>
                              <a:headEnd/>
                              <a:tailEnd/>
                            </a:ln>
                          </wps:spPr>
                          <wps:txbx>
                            <w:txbxContent>
                              <w:p w14:paraId="2A906F93"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Fibrinogen</w:t>
                                </w:r>
                              </w:p>
                            </w:txbxContent>
                          </wps:txbx>
                          <wps:bodyPr lIns="51846" tIns="25924" rIns="51846" bIns="25924"/>
                        </wps:wsp>
                        <wps:wsp>
                          <wps:cNvPr id="17" name="Text Box 17"/>
                          <wps:cNvSpPr txBox="1">
                            <a:spLocks noChangeArrowheads="1"/>
                          </wps:cNvSpPr>
                          <wps:spPr bwMode="auto">
                            <a:xfrm>
                              <a:off x="1981380" y="313080"/>
                              <a:ext cx="1980" cy="540"/>
                            </a:xfrm>
                            <a:prstGeom prst="rect">
                              <a:avLst/>
                            </a:prstGeom>
                            <a:solidFill>
                              <a:srgbClr val="003366"/>
                            </a:solidFill>
                            <a:ln w="9525">
                              <a:noFill/>
                              <a:miter lim="800000"/>
                              <a:headEnd/>
                              <a:tailEnd/>
                            </a:ln>
                          </wps:spPr>
                          <wps:txbx>
                            <w:txbxContent>
                              <w:p w14:paraId="1AC5EB6C"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Plasminogen</w:t>
                                </w:r>
                              </w:p>
                            </w:txbxContent>
                          </wps:txbx>
                          <wps:bodyPr lIns="51846" tIns="25924" rIns="51846" bIns="25924"/>
                        </wps:wsp>
                        <wps:wsp>
                          <wps:cNvPr id="18" name="Text Box 18"/>
                          <wps:cNvSpPr txBox="1">
                            <a:spLocks noChangeArrowheads="1"/>
                          </wps:cNvSpPr>
                          <wps:spPr bwMode="auto">
                            <a:xfrm>
                              <a:off x="1983900" y="313080"/>
                              <a:ext cx="1800" cy="540"/>
                            </a:xfrm>
                            <a:prstGeom prst="rect">
                              <a:avLst/>
                            </a:prstGeom>
                            <a:solidFill>
                              <a:srgbClr val="003366"/>
                            </a:solidFill>
                            <a:ln w="9525">
                              <a:noFill/>
                              <a:miter lim="800000"/>
                              <a:headEnd/>
                              <a:tailEnd/>
                            </a:ln>
                          </wps:spPr>
                          <wps:txbx>
                            <w:txbxContent>
                              <w:p w14:paraId="2482DFFE"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Plasmin</w:t>
                                </w:r>
                              </w:p>
                            </w:txbxContent>
                          </wps:txbx>
                          <wps:bodyPr lIns="51846" tIns="25924" rIns="51846" bIns="25924"/>
                        </wps:wsp>
                        <wps:wsp>
                          <wps:cNvPr id="19" name="Text Box 19"/>
                          <wps:cNvSpPr txBox="1">
                            <a:spLocks noChangeArrowheads="1"/>
                          </wps:cNvSpPr>
                          <wps:spPr bwMode="auto">
                            <a:xfrm>
                              <a:off x="1983540" y="315420"/>
                              <a:ext cx="3240" cy="540"/>
                            </a:xfrm>
                            <a:prstGeom prst="rect">
                              <a:avLst/>
                            </a:prstGeom>
                            <a:solidFill>
                              <a:srgbClr val="003366"/>
                            </a:solidFill>
                            <a:ln w="9525">
                              <a:noFill/>
                              <a:miter lim="800000"/>
                              <a:headEnd/>
                              <a:tailEnd/>
                            </a:ln>
                          </wps:spPr>
                          <wps:txbx>
                            <w:txbxContent>
                              <w:p w14:paraId="01AF5082"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Tiêu cục máu đông</w:t>
                                </w:r>
                              </w:p>
                            </w:txbxContent>
                          </wps:txbx>
                          <wps:bodyPr lIns="51846" tIns="25924" rIns="51846" bIns="25924"/>
                        </wps:wsp>
                        <wps:wsp>
                          <wps:cNvPr id="20" name="Line 20"/>
                          <wps:cNvCnPr/>
                          <wps:spPr bwMode="auto">
                            <a:xfrm>
                              <a:off x="1984980" y="310920"/>
                              <a:ext cx="1355" cy="1"/>
                            </a:xfrm>
                            <a:prstGeom prst="line">
                              <a:avLst/>
                            </a:prstGeom>
                            <a:noFill/>
                            <a:ln w="38100">
                              <a:solidFill>
                                <a:srgbClr val="000000"/>
                              </a:solidFill>
                              <a:round/>
                              <a:headEnd/>
                              <a:tailEnd type="triangle" w="med" len="med"/>
                            </a:ln>
                          </wps:spPr>
                          <wps:bodyPr/>
                        </wps:wsp>
                        <wps:wsp>
                          <wps:cNvPr id="21" name="Line 21"/>
                          <wps:cNvCnPr/>
                          <wps:spPr bwMode="auto">
                            <a:xfrm>
                              <a:off x="1985520" y="309735"/>
                              <a:ext cx="1" cy="1080"/>
                            </a:xfrm>
                            <a:prstGeom prst="line">
                              <a:avLst/>
                            </a:prstGeom>
                            <a:noFill/>
                            <a:ln w="28575">
                              <a:solidFill>
                                <a:srgbClr val="000000"/>
                              </a:solidFill>
                              <a:round/>
                              <a:headEnd/>
                              <a:tailEnd type="triangle" w="med" len="med"/>
                            </a:ln>
                          </wps:spPr>
                          <wps:bodyPr/>
                        </wps:wsp>
                        <wps:wsp>
                          <wps:cNvPr id="22" name="Line 22"/>
                          <wps:cNvCnPr/>
                          <wps:spPr bwMode="auto">
                            <a:xfrm>
                              <a:off x="1985520" y="305400"/>
                              <a:ext cx="1" cy="408"/>
                            </a:xfrm>
                            <a:prstGeom prst="line">
                              <a:avLst/>
                            </a:prstGeom>
                            <a:noFill/>
                            <a:ln w="28575">
                              <a:solidFill>
                                <a:srgbClr val="000000"/>
                              </a:solidFill>
                              <a:round/>
                              <a:headEnd/>
                              <a:tailEnd type="triangle" w="med" len="med"/>
                            </a:ln>
                          </wps:spPr>
                          <wps:bodyPr/>
                        </wps:wsp>
                        <wps:wsp>
                          <wps:cNvPr id="23" name="Line 23"/>
                          <wps:cNvCnPr/>
                          <wps:spPr bwMode="auto">
                            <a:xfrm>
                              <a:off x="1985520" y="306609"/>
                              <a:ext cx="1" cy="351"/>
                            </a:xfrm>
                            <a:prstGeom prst="line">
                              <a:avLst/>
                            </a:prstGeom>
                            <a:noFill/>
                            <a:ln w="28575">
                              <a:solidFill>
                                <a:srgbClr val="000000"/>
                              </a:solidFill>
                              <a:round/>
                              <a:headEnd/>
                              <a:tailEnd type="triangle" w="med" len="med"/>
                            </a:ln>
                          </wps:spPr>
                          <wps:bodyPr/>
                        </wps:wsp>
                        <wps:wsp>
                          <wps:cNvPr id="24" name="Line 24"/>
                          <wps:cNvCnPr/>
                          <wps:spPr bwMode="auto">
                            <a:xfrm>
                              <a:off x="1985520" y="307614"/>
                              <a:ext cx="1" cy="351"/>
                            </a:xfrm>
                            <a:prstGeom prst="line">
                              <a:avLst/>
                            </a:prstGeom>
                            <a:noFill/>
                            <a:ln w="38100">
                              <a:solidFill>
                                <a:srgbClr val="000000"/>
                              </a:solidFill>
                              <a:round/>
                              <a:headEnd/>
                              <a:tailEnd type="triangle" w="med" len="med"/>
                            </a:ln>
                          </wps:spPr>
                          <wps:bodyPr/>
                        </wps:wsp>
                        <wps:wsp>
                          <wps:cNvPr id="25" name="Line 25"/>
                          <wps:cNvCnPr/>
                          <wps:spPr bwMode="auto">
                            <a:xfrm>
                              <a:off x="1986956" y="312360"/>
                              <a:ext cx="601" cy="1"/>
                            </a:xfrm>
                            <a:prstGeom prst="line">
                              <a:avLst/>
                            </a:prstGeom>
                            <a:noFill/>
                            <a:ln w="38100">
                              <a:solidFill>
                                <a:srgbClr val="000000"/>
                              </a:solidFill>
                              <a:round/>
                              <a:headEnd/>
                              <a:tailEnd type="triangle" w="med" len="med"/>
                            </a:ln>
                          </wps:spPr>
                          <wps:bodyPr/>
                        </wps:wsp>
                        <wps:wsp>
                          <wps:cNvPr id="26" name="Line 26"/>
                          <wps:cNvCnPr/>
                          <wps:spPr bwMode="auto">
                            <a:xfrm>
                              <a:off x="1988580" y="312720"/>
                              <a:ext cx="1" cy="351"/>
                            </a:xfrm>
                            <a:prstGeom prst="line">
                              <a:avLst/>
                            </a:prstGeom>
                            <a:noFill/>
                            <a:ln w="28575">
                              <a:solidFill>
                                <a:srgbClr val="000000"/>
                              </a:solidFill>
                              <a:round/>
                              <a:headEnd/>
                              <a:tailEnd type="triangle" w="med" len="med"/>
                            </a:ln>
                          </wps:spPr>
                          <wps:bodyPr/>
                        </wps:wsp>
                        <wps:wsp>
                          <wps:cNvPr id="27" name="Line 27"/>
                          <wps:cNvCnPr/>
                          <wps:spPr bwMode="auto">
                            <a:xfrm>
                              <a:off x="1988580" y="313725"/>
                              <a:ext cx="1" cy="635"/>
                            </a:xfrm>
                            <a:prstGeom prst="line">
                              <a:avLst/>
                            </a:prstGeom>
                            <a:noFill/>
                            <a:ln w="28575">
                              <a:solidFill>
                                <a:srgbClr val="000000"/>
                              </a:solidFill>
                              <a:round/>
                              <a:headEnd/>
                              <a:tailEnd type="triangle" w="med" len="med"/>
                            </a:ln>
                          </wps:spPr>
                          <wps:bodyPr/>
                        </wps:wsp>
                        <wps:wsp>
                          <wps:cNvPr id="28" name="Line 28"/>
                          <wps:cNvCnPr/>
                          <wps:spPr bwMode="auto">
                            <a:xfrm>
                              <a:off x="1983540" y="311820"/>
                              <a:ext cx="0" cy="1260"/>
                            </a:xfrm>
                            <a:prstGeom prst="line">
                              <a:avLst/>
                            </a:prstGeom>
                            <a:noFill/>
                            <a:ln w="38100">
                              <a:solidFill>
                                <a:srgbClr val="000000"/>
                              </a:solidFill>
                              <a:round/>
                              <a:headEnd/>
                              <a:tailEnd type="triangle" w="med" len="med"/>
                            </a:ln>
                          </wps:spPr>
                          <wps:bodyPr/>
                        </wps:wsp>
                        <wps:wsp>
                          <wps:cNvPr id="29" name="Line 29"/>
                          <wps:cNvCnPr/>
                          <wps:spPr bwMode="auto">
                            <a:xfrm flipV="1">
                              <a:off x="1983540" y="311280"/>
                              <a:ext cx="3960" cy="540"/>
                            </a:xfrm>
                            <a:prstGeom prst="line">
                              <a:avLst/>
                            </a:prstGeom>
                            <a:noFill/>
                            <a:ln w="38100">
                              <a:solidFill>
                                <a:srgbClr val="000000"/>
                              </a:solidFill>
                              <a:round/>
                              <a:headEnd/>
                              <a:tailEnd/>
                            </a:ln>
                          </wps:spPr>
                          <wps:bodyPr/>
                        </wps:wsp>
                        <wps:wsp>
                          <wps:cNvPr id="30" name="Line 30"/>
                          <wps:cNvCnPr/>
                          <wps:spPr bwMode="auto">
                            <a:xfrm flipH="1">
                              <a:off x="1987125" y="311295"/>
                              <a:ext cx="390" cy="900"/>
                            </a:xfrm>
                            <a:prstGeom prst="line">
                              <a:avLst/>
                            </a:prstGeom>
                            <a:noFill/>
                            <a:ln w="38100">
                              <a:solidFill>
                                <a:srgbClr val="000000"/>
                              </a:solidFill>
                              <a:round/>
                              <a:headEnd/>
                              <a:tailEnd type="triangle" w="med" len="med"/>
                            </a:ln>
                          </wps:spPr>
                          <wps:bodyPr/>
                        </wps:wsp>
                        <wps:wsp>
                          <wps:cNvPr id="31" name="Line 31"/>
                          <wps:cNvCnPr/>
                          <wps:spPr bwMode="auto">
                            <a:xfrm>
                              <a:off x="1983225" y="313275"/>
                              <a:ext cx="788" cy="1"/>
                            </a:xfrm>
                            <a:prstGeom prst="line">
                              <a:avLst/>
                            </a:prstGeom>
                            <a:noFill/>
                            <a:ln w="38100">
                              <a:solidFill>
                                <a:srgbClr val="000000"/>
                              </a:solidFill>
                              <a:round/>
                              <a:headEnd/>
                              <a:tailEnd type="triangle" w="med" len="med"/>
                            </a:ln>
                          </wps:spPr>
                          <wps:bodyPr/>
                        </wps:wsp>
                        <wps:wsp>
                          <wps:cNvPr id="32" name="Line 32"/>
                          <wps:cNvCnPr/>
                          <wps:spPr bwMode="auto">
                            <a:xfrm flipH="1">
                              <a:off x="1985160" y="313800"/>
                              <a:ext cx="3420" cy="1440"/>
                            </a:xfrm>
                            <a:prstGeom prst="line">
                              <a:avLst/>
                            </a:prstGeom>
                            <a:noFill/>
                            <a:ln w="28575">
                              <a:solidFill>
                                <a:srgbClr val="000000"/>
                              </a:solidFill>
                              <a:round/>
                              <a:headEnd/>
                              <a:tailEnd type="triangle" w="med" len="med"/>
                            </a:ln>
                          </wps:spPr>
                          <wps:bodyPr/>
                        </wps:wsp>
                        <wps:wsp>
                          <wps:cNvPr id="33" name="Line 33"/>
                          <wps:cNvCnPr/>
                          <wps:spPr bwMode="auto">
                            <a:xfrm>
                              <a:off x="1983525" y="313335"/>
                              <a:ext cx="2595" cy="1365"/>
                            </a:xfrm>
                            <a:prstGeom prst="line">
                              <a:avLst/>
                            </a:prstGeom>
                            <a:noFill/>
                            <a:ln w="38100">
                              <a:solidFill>
                                <a:srgbClr val="000000"/>
                              </a:solidFill>
                              <a:round/>
                              <a:headEnd/>
                              <a:tailEnd type="triangle" w="med" len="med"/>
                            </a:ln>
                          </wps:spPr>
                          <wps:bodyPr/>
                        </wps:wsp>
                        <wps:wsp>
                          <wps:cNvPr id="34" name="AutoShape 34"/>
                          <wps:cNvCnPr>
                            <a:cxnSpLocks noChangeShapeType="1"/>
                            <a:endCxn id="14" idx="3"/>
                          </wps:cNvCnPr>
                          <wps:spPr bwMode="auto">
                            <a:xfrm rot="5400000" flipH="1">
                              <a:off x="1986756" y="309756"/>
                              <a:ext cx="1245" cy="513"/>
                            </a:xfrm>
                            <a:prstGeom prst="bentConnector2">
                              <a:avLst/>
                            </a:prstGeom>
                            <a:noFill/>
                            <a:ln w="38100">
                              <a:solidFill>
                                <a:srgbClr val="000000"/>
                              </a:solidFill>
                              <a:miter lim="800000"/>
                              <a:headEnd/>
                              <a:tailEnd type="triangle" w="med" len="med"/>
                            </a:ln>
                          </wps:spPr>
                          <wps:bodyPr/>
                        </wps:wsp>
                        <wps:wsp>
                          <wps:cNvPr id="35" name="AutoShape 35"/>
                          <wps:cNvCnPr>
                            <a:cxnSpLocks noChangeShapeType="1"/>
                            <a:endCxn id="12" idx="3"/>
                          </wps:cNvCnPr>
                          <wps:spPr bwMode="auto">
                            <a:xfrm rot="5400000" flipH="1">
                              <a:off x="1985776" y="308577"/>
                              <a:ext cx="3404" cy="711"/>
                            </a:xfrm>
                            <a:prstGeom prst="bentConnector2">
                              <a:avLst/>
                            </a:prstGeom>
                            <a:noFill/>
                            <a:ln w="38100">
                              <a:solidFill>
                                <a:srgbClr val="000000"/>
                              </a:solidFill>
                              <a:miter lim="800000"/>
                              <a:headEnd/>
                              <a:tailEnd type="triangle" w="med" len="med"/>
                            </a:ln>
                          </wps:spPr>
                          <wps:bodyPr/>
                        </wps:wsp>
                        <wps:wsp>
                          <wps:cNvPr id="36" name="AutoShape 36"/>
                          <wps:cNvCnPr>
                            <a:cxnSpLocks noChangeShapeType="1"/>
                          </wps:cNvCnPr>
                          <wps:spPr bwMode="auto">
                            <a:xfrm rot="-5400000">
                              <a:off x="1986144" y="306696"/>
                              <a:ext cx="353" cy="1602"/>
                            </a:xfrm>
                            <a:prstGeom prst="curvedConnector4">
                              <a:avLst>
                                <a:gd name="adj1" fmla="val -77907"/>
                                <a:gd name="adj2" fmla="val 118787"/>
                              </a:avLst>
                            </a:prstGeom>
                            <a:noFill/>
                            <a:ln w="38100">
                              <a:solidFill>
                                <a:srgbClr val="000000"/>
                              </a:solidFill>
                              <a:round/>
                              <a:headEnd/>
                              <a:tailEnd type="triangle" w="med" len="med"/>
                            </a:ln>
                          </wps:spPr>
                          <wps:bodyPr/>
                        </wps:wsp>
                        <wps:wsp>
                          <wps:cNvPr id="37" name="Line 37"/>
                          <wps:cNvCnPr/>
                          <wps:spPr bwMode="auto">
                            <a:xfrm>
                              <a:off x="1985520" y="308625"/>
                              <a:ext cx="1" cy="408"/>
                            </a:xfrm>
                            <a:prstGeom prst="line">
                              <a:avLst/>
                            </a:prstGeom>
                            <a:noFill/>
                            <a:ln w="28575">
                              <a:solidFill>
                                <a:srgbClr val="000000"/>
                              </a:solidFill>
                              <a:round/>
                              <a:headEnd/>
                              <a:tailEnd type="triangle" w="med" len="med"/>
                            </a:ln>
                          </wps:spPr>
                          <wps:bodyPr/>
                        </wps:wsp>
                        <wps:wsp>
                          <wps:cNvPr id="38" name="Text Box 38"/>
                          <wps:cNvSpPr txBox="1">
                            <a:spLocks noChangeArrowheads="1"/>
                          </wps:cNvSpPr>
                          <wps:spPr bwMode="auto">
                            <a:xfrm>
                              <a:off x="1985520" y="308580"/>
                              <a:ext cx="1080" cy="540"/>
                            </a:xfrm>
                            <a:prstGeom prst="rect">
                              <a:avLst/>
                            </a:prstGeom>
                            <a:noFill/>
                            <a:ln w="9525">
                              <a:noFill/>
                              <a:miter lim="800000"/>
                              <a:headEnd/>
                              <a:tailEnd/>
                            </a:ln>
                          </wps:spPr>
                          <wps:txbx>
                            <w:txbxContent>
                              <w:p w14:paraId="2D5C82DA" w14:textId="77777777" w:rsidR="00922F6E" w:rsidRDefault="00922F6E" w:rsidP="00922F6E">
                                <w:pPr>
                                  <w:kinsoku w:val="0"/>
                                  <w:overflowPunct w:val="0"/>
                                  <w:textAlignment w:val="baseline"/>
                                  <w:rPr>
                                    <w:b/>
                                    <w:bCs/>
                                    <w:color w:val="000000" w:themeColor="text1"/>
                                    <w:kern w:val="24"/>
                                    <w:sz w:val="28"/>
                                    <w:szCs w:val="28"/>
                                  </w:rPr>
                                </w:pPr>
                                <w:r>
                                  <w:rPr>
                                    <w:b/>
                                    <w:bCs/>
                                    <w:color w:val="000000" w:themeColor="text1"/>
                                    <w:kern w:val="24"/>
                                    <w:sz w:val="28"/>
                                    <w:szCs w:val="28"/>
                                  </w:rPr>
                                  <w:t>Ca</w:t>
                                </w:r>
                                <w:r>
                                  <w:rPr>
                                    <w:b/>
                                    <w:bCs/>
                                    <w:color w:val="000000" w:themeColor="text1"/>
                                    <w:kern w:val="24"/>
                                    <w:position w:val="8"/>
                                    <w:sz w:val="28"/>
                                    <w:szCs w:val="28"/>
                                    <w:vertAlign w:val="superscript"/>
                                  </w:rPr>
                                  <w:t>++</w:t>
                                </w:r>
                              </w:p>
                            </w:txbxContent>
                          </wps:txbx>
                          <wps:bodyPr lIns="51846" tIns="25924" rIns="51846" bIns="25924"/>
                        </wps:wsp>
                        <wps:wsp>
                          <wps:cNvPr id="39" name="Text Box 39"/>
                          <wps:cNvSpPr txBox="1">
                            <a:spLocks noChangeArrowheads="1"/>
                          </wps:cNvSpPr>
                          <wps:spPr bwMode="auto">
                            <a:xfrm>
                              <a:off x="1987500" y="311460"/>
                              <a:ext cx="1080" cy="540"/>
                            </a:xfrm>
                            <a:prstGeom prst="rect">
                              <a:avLst/>
                            </a:prstGeom>
                            <a:noFill/>
                            <a:ln w="9525">
                              <a:noFill/>
                              <a:miter lim="800000"/>
                              <a:headEnd/>
                              <a:tailEnd/>
                            </a:ln>
                          </wps:spPr>
                          <wps:txbx>
                            <w:txbxContent>
                              <w:p w14:paraId="645B9D85" w14:textId="77777777" w:rsidR="00922F6E" w:rsidRDefault="00922F6E" w:rsidP="00922F6E">
                                <w:pPr>
                                  <w:kinsoku w:val="0"/>
                                  <w:overflowPunct w:val="0"/>
                                  <w:textAlignment w:val="baseline"/>
                                  <w:rPr>
                                    <w:b/>
                                    <w:bCs/>
                                    <w:color w:val="000000" w:themeColor="text1"/>
                                    <w:kern w:val="24"/>
                                    <w:sz w:val="28"/>
                                    <w:szCs w:val="28"/>
                                  </w:rPr>
                                </w:pPr>
                                <w:r>
                                  <w:rPr>
                                    <w:b/>
                                    <w:bCs/>
                                    <w:color w:val="000000" w:themeColor="text1"/>
                                    <w:kern w:val="24"/>
                                    <w:sz w:val="28"/>
                                    <w:szCs w:val="28"/>
                                  </w:rPr>
                                  <w:t>Ca</w:t>
                                </w:r>
                                <w:r>
                                  <w:rPr>
                                    <w:b/>
                                    <w:bCs/>
                                    <w:color w:val="000000" w:themeColor="text1"/>
                                    <w:kern w:val="24"/>
                                    <w:position w:val="8"/>
                                    <w:sz w:val="28"/>
                                    <w:szCs w:val="28"/>
                                    <w:vertAlign w:val="superscript"/>
                                  </w:rPr>
                                  <w:t>++</w:t>
                                </w:r>
                              </w:p>
                            </w:txbxContent>
                          </wps:txbx>
                          <wps:bodyPr lIns="51846" tIns="25924" rIns="51846" bIns="25924"/>
                        </wps:wsp>
                        <wps:wsp>
                          <wps:cNvPr id="40" name="Text Box 40"/>
                          <wps:cNvSpPr txBox="1">
                            <a:spLocks noChangeArrowheads="1"/>
                          </wps:cNvSpPr>
                          <wps:spPr bwMode="auto">
                            <a:xfrm>
                              <a:off x="1985520" y="309840"/>
                              <a:ext cx="1080" cy="540"/>
                            </a:xfrm>
                            <a:prstGeom prst="rect">
                              <a:avLst/>
                            </a:prstGeom>
                            <a:noFill/>
                            <a:ln w="9525">
                              <a:noFill/>
                              <a:miter lim="800000"/>
                              <a:headEnd/>
                              <a:tailEnd/>
                            </a:ln>
                          </wps:spPr>
                          <wps:txbx>
                            <w:txbxContent>
                              <w:p w14:paraId="470CD8C1" w14:textId="77777777" w:rsidR="00922F6E" w:rsidRDefault="00922F6E" w:rsidP="00922F6E">
                                <w:pPr>
                                  <w:kinsoku w:val="0"/>
                                  <w:overflowPunct w:val="0"/>
                                  <w:textAlignment w:val="baseline"/>
                                  <w:rPr>
                                    <w:b/>
                                    <w:bCs/>
                                    <w:color w:val="000000" w:themeColor="text1"/>
                                    <w:kern w:val="24"/>
                                    <w:sz w:val="28"/>
                                    <w:szCs w:val="28"/>
                                  </w:rPr>
                                </w:pPr>
                                <w:r>
                                  <w:rPr>
                                    <w:b/>
                                    <w:bCs/>
                                    <w:color w:val="000000" w:themeColor="text1"/>
                                    <w:kern w:val="24"/>
                                    <w:sz w:val="28"/>
                                    <w:szCs w:val="28"/>
                                  </w:rPr>
                                  <w:t>Ca</w:t>
                                </w:r>
                                <w:r>
                                  <w:rPr>
                                    <w:b/>
                                    <w:bCs/>
                                    <w:color w:val="000000" w:themeColor="text1"/>
                                    <w:kern w:val="24"/>
                                    <w:position w:val="8"/>
                                    <w:sz w:val="28"/>
                                    <w:szCs w:val="28"/>
                                    <w:vertAlign w:val="superscript"/>
                                  </w:rPr>
                                  <w:t>++</w:t>
                                </w:r>
                              </w:p>
                            </w:txbxContent>
                          </wps:txbx>
                          <wps:bodyPr lIns="51846" tIns="25924" rIns="51846" bIns="25924"/>
                        </wps:wsp>
                      </wpg:grpSp>
                      <wps:wsp>
                        <wps:cNvPr id="9" name="Oval 41"/>
                        <wps:cNvSpPr>
                          <a:spLocks noChangeArrowheads="1"/>
                        </wps:cNvSpPr>
                        <wps:spPr bwMode="auto">
                          <a:xfrm>
                            <a:off x="1986420" y="310560"/>
                            <a:ext cx="2880" cy="720"/>
                          </a:xfrm>
                          <a:prstGeom prst="ellipse">
                            <a:avLst/>
                          </a:prstGeom>
                          <a:solidFill>
                            <a:srgbClr val="800000"/>
                          </a:solidFill>
                          <a:ln w="9525">
                            <a:solidFill>
                              <a:srgbClr val="000000"/>
                            </a:solidFill>
                            <a:round/>
                            <a:headEnd/>
                            <a:tailEnd/>
                          </a:ln>
                        </wps:spPr>
                        <wps:txbx>
                          <w:txbxContent>
                            <w:p w14:paraId="78DE01E7"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Thrombin</w:t>
                              </w:r>
                            </w:p>
                          </w:txbxContent>
                        </wps:txbx>
                        <wps:bodyPr lIns="51846" tIns="25924" rIns="51846" bIns="25924"/>
                      </wps:wsp>
                    </wpg:wgp>
                  </a:graphicData>
                </a:graphic>
              </wp:anchor>
            </w:drawing>
          </mc:Choice>
          <mc:Fallback>
            <w:pict>
              <v:group w14:anchorId="2366D7CE" id="Group 4" o:spid="_x0000_s1026" style="position:absolute;left:0;text-align:left;margin-left:251.2pt;margin-top:1.25pt;width:281.1pt;height:328.55pt;z-index:251658240" coordorigin="19812,3048" coordsize="8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">
                <v:rect id="AutoShape 5" o:spid="_x0000_s1027" style="position:absolute;left:19812;top:3048;width:8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202" coordsize="21600,21600" o:spt="202" path="m,l,21600r21600,l21600,xe">
                  <v:stroke joinstyle="miter"/>
                  <v:path gradientshapeok="t" o:connecttype="rect"/>
                </v:shapetype>
                <v:shape id="Text Box 6" o:spid="_x0000_s1028" type="#_x0000_t202" style="position:absolute;left:19875;top:3120;width:2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PzsQA&#10;AADaAAAADwAAAGRycy9kb3ducmV2LnhtbESPT4vCMBTE78J+h/AEL6KpyopUo8i6oodV8B9en82z&#10;Ldu8lCZq/fabBcHjMDO/YSaz2hTiTpXLLSvodSMQxInVOacKjodlZwTCeWSNhWVS8CQHs+lHY4Kx&#10;tg/e0X3vUxEg7GJUkHlfxlK6JCODrmtL4uBdbWXQB1mlUlf4CHBTyH4UDaXBnMNChiV9ZZT87m9G&#10;wfdp/rOtL3qwaD9L04sW582lv1Kq1aznYxCeav8Ov9prreAT/q+E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j87EAAAA2gAAAA8AAAAAAAAAAAAAAAAAmAIAAGRycy9k&#10;b3ducmV2LnhtbFBLBQYAAAAABAAEAPUAAACJAwAAAAA=&#10;" fillcolor="#036" stroked="f">
                  <v:textbox inset="1.44017mm,.72011mm,1.44017mm,.72011mm">
                    <w:txbxContent>
                      <w:p w14:paraId="4CC18690"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Cục Fibrin</w:t>
                        </w:r>
                      </w:p>
                    </w:txbxContent>
                  </v:textbox>
                </v:shape>
                <v:shape id="Text Box 7" o:spid="_x0000_s1029" type="#_x0000_t202" style="position:absolute;left:19875;top:3130;width:2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RucQA&#10;AADaAAAADwAAAGRycy9kb3ducmV2LnhtbESPT4vCMBTE7wt+h/AEL4umuiBSjSL+YfegglXx+mye&#10;bbF5KU1W67c3wsIeh5n5DTOZNaYUd6pdYVlBvxeBIE6tLjhTcDysuyMQziNrLC2Tgic5mE1bHxOM&#10;tX3wnu6Jz0SAsItRQe59FUvp0pwMup6tiIN3tbVBH2SdSV3jI8BNKQdRNJQGCw4LOVa0yCm9Jb9G&#10;weo03+yai/5afj4r04+W5+1l8K1Up93MxyA8Nf4//Nf+0QqG8L4Sb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EbnEAAAA2gAAAA8AAAAAAAAAAAAAAAAAmAIAAGRycy9k&#10;b3ducmV2LnhtbFBLBQYAAAAABAAEAPUAAACJAwAAAAA=&#10;" fillcolor="#036" stroked="f">
                  <v:textbox inset="1.44017mm,.72011mm,1.44017mm,.72011mm">
                    <w:txbxContent>
                      <w:p w14:paraId="2B761FFF" w14:textId="77777777" w:rsidR="00922F6E" w:rsidRDefault="00922F6E" w:rsidP="00922F6E">
                        <w:pPr>
                          <w:kinsoku w:val="0"/>
                          <w:overflowPunct w:val="0"/>
                          <w:textAlignment w:val="baseline"/>
                          <w:rPr>
                            <w:b/>
                            <w:bCs/>
                            <w:color w:val="000000" w:themeColor="text1"/>
                            <w:kern w:val="24"/>
                            <w:sz w:val="32"/>
                            <w:szCs w:val="32"/>
                          </w:rPr>
                        </w:pPr>
                        <w:r>
                          <w:rPr>
                            <w:b/>
                            <w:bCs/>
                            <w:color w:val="000000" w:themeColor="text1"/>
                            <w:kern w:val="24"/>
                            <w:sz w:val="32"/>
                            <w:szCs w:val="32"/>
                          </w:rPr>
                          <w:t>Co cục máu đông</w:t>
                        </w:r>
                      </w:p>
                    </w:txbxContent>
                  </v:textbox>
                </v:shape>
                <v:shape id="Text Box 8" o:spid="_x0000_s1030" type="#_x0000_t202" style="position:absolute;left:19875;top:3143;width:2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0IsQA&#10;AADaAAAADwAAAGRycy9kb3ducmV2LnhtbESPT4vCMBTE78J+h/AEL6KpCqtUo8i6oodV8B9en82z&#10;Ldu8lCZq/fabBcHjMDO/YSaz2hTiTpXLLSvodSMQxInVOacKjodlZwTCeWSNhWVS8CQHs+lHY4Kx&#10;tg/e0X3vUxEg7GJUkHlfxlK6JCODrmtL4uBdbWXQB1mlUlf4CHBTyH4UfUqDOYeFDEv6yij53d+M&#10;gu/T/GdbX/Rg0X6WphctzptLf6VUq1nPxyA81f4dfrXXWsEQ/q+E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CLEAAAA2gAAAA8AAAAAAAAAAAAAAAAAmAIAAGRycy9k&#10;b3ducmV2LnhtbFBLBQYAAAAABAAEAPUAAACJAwAAAAA=&#10;" fillcolor="#036" stroked="f">
                  <v:textbox inset="1.44017mm,.72011mm,1.44017mm,.72011mm">
                    <w:txbxContent>
                      <w:p w14:paraId="6899A55A"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Sửa chữa</w:t>
                        </w:r>
                      </w:p>
                      <w:p w14:paraId="69695432"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thành mạch</w:t>
                        </w:r>
                      </w:p>
                    </w:txbxContent>
                  </v:textbox>
                </v:shape>
                <v:group id="Group 9" o:spid="_x0000_s1031" style="position:absolute;left:19813;top:3048;width:72;height:111" coordorigin="19813,3048" coordsize="7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 o:spid="_x0000_s1032" type="#_x0000_t202" style="position:absolute;left:19837;top:3048;width: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YnMMA&#10;AADbAAAADwAAAGRycy9kb3ducmV2LnhtbESPT2vCQBDF7wW/wzJCb3VjLMWmriKFggcPbZT2OmQn&#10;f0h2NmTXmH575yB4m+G9ee83m93kOjXSEBrPBpaLBBRx4W3DlYHz6etlDSpEZIudZzLwTwF229nT&#10;BjPrr/xDYx4rJSEcMjRQx9hnWoeiJodh4Xti0Uo/OIyyDpW2A14l3HU6TZI37bBhaaixp8+aija/&#10;OAN0LL9Xf6+nlKr88p7ybztS2RrzPJ/2H6AiTfFhvl8frOALvfwiA+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YnMMAAADbAAAADwAAAAAAAAAAAAAAAACYAgAAZHJzL2Rv&#10;d25yZXYueG1sUEsFBgAAAAAEAAQA9QAAAIgDAAAAAA==&#10;" fillcolor="purple" stroked="f">
                    <v:textbox inset="1.44017mm,.72011mm,1.44017mm,.72011mm">
                      <w:txbxContent>
                        <w:p w14:paraId="06DA572F"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Tổn thương thành mạch</w:t>
                          </w:r>
                        </w:p>
                      </w:txbxContent>
                    </v:textbox>
                  </v:shape>
                  <v:shape id="Text Box 11" o:spid="_x0000_s1033" type="#_x0000_t202" style="position:absolute;left:19837;top:3058;width: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9B8AA&#10;AADbAAAADwAAAGRycy9kb3ducmV2LnhtbERPS4vCMBC+C/6HMII3Ta2yaDWKCAt72MNaRa9DM33Q&#10;ZlKaWLv/fiMIe5uP7zm7w2Aa0VPnKssKFvMIBHFmdcWFguvlc7YG4TyyxsYyKfglB4f9eLTDRNsn&#10;n6lPfSFCCLsEFZTet4mULivJoJvbljhwue0M+gC7QuoOnyHcNDKOog9psOLQUGJLp5KyOn0YBfSd&#10;/yzvq0tMRfrYxHyre8prpaaT4bgF4Wnw/+K3+0uH+Qt4/RIO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A9B8AAAADbAAAADwAAAAAAAAAAAAAAAACYAgAAZHJzL2Rvd25y&#10;ZXYueG1sUEsFBgAAAAAEAAQA9QAAAIUDAAAAAA==&#10;" fillcolor="purple" stroked="f">
                    <v:textbox inset="1.44017mm,.72011mm,1.44017mm,.72011mm">
                      <w:txbxContent>
                        <w:p w14:paraId="4DEB77B4"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Co mạch</w:t>
                          </w:r>
                        </w:p>
                      </w:txbxContent>
                    </v:textbox>
                  </v:shape>
                  <v:shape id="Text Box 12" o:spid="_x0000_s1034" type="#_x0000_t202" style="position:absolute;left:19837;top:3069;width:3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jcMEA&#10;AADbAAAADwAAAGRycy9kb3ducmV2LnhtbERPyWrDMBC9F/oPYgq51XKcUlInSgiBQg85tHZIr4M1&#10;XrA1MpLiOH9fFQq9zeOts93PZhATOd9ZVrBMUhDEldUdNwrO5fvzGoQPyBoHy6TgTh72u8eHLeba&#10;3viLpiI0Ioawz1FBG8KYS+mrlgz6xI7EkautMxgidI3UDm8x3AwyS9NXabDj2NDiSMeWqr64GgV0&#10;qj9X3y9lRk1xfcv40k9U90otnubDBkSgOfyL/9wfOs7P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o3DBAAAA2wAAAA8AAAAAAAAAAAAAAAAAmAIAAGRycy9kb3du&#10;cmV2LnhtbFBLBQYAAAAABAAEAPUAAACGAwAAAAA=&#10;" fillcolor="purple" stroked="f">
                    <v:textbox inset="1.44017mm,.72011mm,1.44017mm,.72011mm">
                      <w:txbxContent>
                        <w:p w14:paraId="56BABF32"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Nút tiểu cầu</w:t>
                          </w:r>
                        </w:p>
                      </w:txbxContent>
                    </v:textbox>
                  </v:shape>
                  <v:shape id="Text Box 13" o:spid="_x0000_s1035" type="#_x0000_t202" style="position:absolute;left:19837;top:3080;width: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dUcIA&#10;AADbAAAADwAAAGRycy9kb3ducmV2LnhtbERPTWvCQBC9C/0PyxR6000M1BJdpSlYvDbaYm9DdkyC&#10;2dmwu5rYX98tFLzN433OajOaTlzJ+daygnSWgCCurG65VnDYb6cvIHxA1thZJgU38rBZP0xWmGs7&#10;8Addy1CLGMI+RwVNCH0upa8aMuhntieO3Mk6gyFCV0vtcIjhppPzJHmWBluODQ329NZQdS4vRoHr&#10;58csLcbv/eJYuE/Mvn5O7l2pp8fxdQki0Bju4n/3Tsf5G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h1RwgAAANsAAAAPAAAAAAAAAAAAAAAAAJgCAABkcnMvZG93&#10;bnJldi54bWxQSwUGAAAAAAQABAD1AAAAhwMAAAAA&#10;" fillcolor="#fc0" stroked="f">
                    <v:textbox inset="1.44017mm,.72011mm,1.44017mm,.72011mm">
                      <w:txbxContent>
                        <w:p w14:paraId="44E40CA1"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Hoạt hóa YTĐM</w:t>
                          </w:r>
                        </w:p>
                      </w:txbxContent>
                    </v:textbox>
                  </v:shape>
                  <v:shape id="Text Box 14" o:spid="_x0000_s1036" type="#_x0000_t202" style="position:absolute;left:19837;top:3091;width: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FJcIA&#10;AADbAAAADwAAAGRycy9kb3ducmV2LnhtbERPS2vCQBC+F/oflin0Vjc+qBLdhCq0eK1W0duQHZPQ&#10;7GzYXZPUX+8WCr3Nx/ecVT6YRnTkfG1ZwXiUgCAurK65VPC1f39ZgPABWWNjmRT8kIc8e3xYYapt&#10;z5/U7UIpYgj7FBVUIbSplL6oyKAf2ZY4chfrDIYIXSm1wz6Gm0ZOkuRVGqw5NlTY0qai4nt3NQpc&#10;OzlNx+vhvJ+f1u6A0+Pt4j6Uen4a3pYgAg3hX/zn3uo4fwa/v8Q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4UlwgAAANsAAAAPAAAAAAAAAAAAAAAAAJgCAABkcnMvZG93&#10;bnJldi54bWxQSwUGAAAAAAQABAD1AAAAhwMAAAAA&#10;" fillcolor="#fc0" stroked="f">
                    <v:textbox inset="1.44017mm,.72011mm,1.44017mm,.72011mm">
                      <w:txbxContent>
                        <w:p w14:paraId="4BA717AA"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 xml:space="preserve">Kích hoạt Prothrombin </w:t>
                          </w:r>
                        </w:p>
                      </w:txbxContent>
                    </v:textbox>
                  </v:shape>
                  <v:shape id="Text Box 15" o:spid="_x0000_s1037" type="#_x0000_t202" style="position:absolute;left:19824;top:3105;width:24;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ot8EA&#10;AADbAAAADwAAAGRycy9kb3ducmV2LnhtbERPyWrDMBC9F/IPYgK5NXKS1gQ3sslCSuktC+11sKa2&#10;iTUykuI4f18VCrnN462zKgbTip6cbywrmE0TEMSl1Q1XCs6n/fMShA/IGlvLpOBOHop89LTCTNsb&#10;H6g/hkrEEPYZKqhD6DIpfVmTQT+1HXHkfqwzGCJ0ldQObzHctHKeJKk02HBsqLGjbU3l5Xg1Cj7N&#10;rn9/8dWXSbt5me4235S6hVKT8bB+AxFoCA/xv/tDx/mv8PdLPE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aaLfBAAAA2wAAAA8AAAAAAAAAAAAAAAAAmAIAAGRycy9kb3du&#10;cmV2LnhtbFBLBQYAAAAABAAEAPUAAACGAwAAAAA=&#10;" fillcolor="maroon" stroked="f">
                    <v:textbox inset="1.44017mm,.72011mm,1.44017mm,.72011mm">
                      <w:txbxContent>
                        <w:p w14:paraId="511FF582"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Prothrombin</w:t>
                          </w:r>
                        </w:p>
                      </w:txbxContent>
                    </v:textbox>
                  </v:shape>
                  <v:shape id="Text Box 16" o:spid="_x0000_s1038" type="#_x0000_t202" style="position:absolute;left:19849;top:3120;width:2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D6sMA&#10;AADbAAAADwAAAGRycy9kb3ducmV2LnhtbERPTWvCQBC9C/6HZYRepNkYQUqaVaS26KEVapVex+yY&#10;BLOzIbvG+O+7BcHbPN7nZIve1KKj1lWWFUyiGARxbnXFhYL9z8fzCwjnkTXWlknBjRws5sNBhqm2&#10;V/6mbucLEULYpaig9L5JpXR5SQZdZBviwJ1sa9AH2BZSt3gN4aaWSRzPpMGKQ0OJDb2VlJ93F6Pg&#10;/bD83PZHPV2Nb42ZxKvfr2OyVupp1C9fQXjq/UN8d290mD+D/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fD6sMAAADbAAAADwAAAAAAAAAAAAAAAACYAgAAZHJzL2Rv&#10;d25yZXYueG1sUEsFBgAAAAAEAAQA9QAAAIgDAAAAAA==&#10;" fillcolor="#036" stroked="f">
                    <v:textbox inset="1.44017mm,.72011mm,1.44017mm,.72011mm">
                      <w:txbxContent>
                        <w:p w14:paraId="2A906F93"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Fibrinogen</w:t>
                          </w:r>
                        </w:p>
                      </w:txbxContent>
                    </v:textbox>
                  </v:shape>
                  <v:shape id="Text Box 17" o:spid="_x0000_s1039" type="#_x0000_t202" style="position:absolute;left:19813;top:3130;width: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mccIA&#10;AADbAAAADwAAAGRycy9kb3ducmV2LnhtbERPS4vCMBC+C/sfwgheRFMVVqlGkXVFD6vgC69jM7Zl&#10;m0lpotZ/v1kQvM3H95zJrDaFuFPlcssKet0IBHFidc6pguNh2RmBcB5ZY2GZFDzJwWz60ZhgrO2D&#10;d3Tf+1SEEHYxKsi8L2MpXZKRQde1JXHgrrYy6AOsUqkrfIRwU8h+FH1KgzmHhgxL+soo+d3fjILv&#10;0/xnW1/0YNF+lqYXLc6bS3+lVKtZz8cgPNX+LX651zrMH8L/L+E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2ZxwgAAANsAAAAPAAAAAAAAAAAAAAAAAJgCAABkcnMvZG93&#10;bnJldi54bWxQSwUGAAAAAAQABAD1AAAAhwMAAAAA&#10;" fillcolor="#036" stroked="f">
                    <v:textbox inset="1.44017mm,.72011mm,1.44017mm,.72011mm">
                      <w:txbxContent>
                        <w:p w14:paraId="1AC5EB6C" w14:textId="77777777" w:rsidR="00922F6E" w:rsidRDefault="00922F6E" w:rsidP="00922F6E">
                          <w:pPr>
                            <w:kinsoku w:val="0"/>
                            <w:overflowPunct w:val="0"/>
                            <w:jc w:val="center"/>
                            <w:textAlignment w:val="baseline"/>
                            <w:rPr>
                              <w:b/>
                              <w:bCs/>
                              <w:color w:val="000000" w:themeColor="text1"/>
                              <w:kern w:val="24"/>
                              <w:sz w:val="28"/>
                              <w:szCs w:val="28"/>
                            </w:rPr>
                          </w:pPr>
                          <w:r>
                            <w:rPr>
                              <w:b/>
                              <w:bCs/>
                              <w:color w:val="000000" w:themeColor="text1"/>
                              <w:kern w:val="24"/>
                              <w:sz w:val="28"/>
                              <w:szCs w:val="28"/>
                            </w:rPr>
                            <w:t>Plasminogen</w:t>
                          </w:r>
                        </w:p>
                      </w:txbxContent>
                    </v:textbox>
                  </v:shape>
                  <v:shape id="Text Box 18" o:spid="_x0000_s1040" type="#_x0000_t202" style="position:absolute;left:19839;top:3130;width:1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yA8YA&#10;AADbAAAADwAAAGRycy9kb3ducmV2LnhtbESPT2vCQBDF7wW/wzJCL0U3WigS3QSpLe2hFfyH1zE7&#10;JsHsbMhuNX77zqHQ2wzvzXu/WeS9a9SVulB7NjAZJ6CIC29rLg3sd++jGagQkS02nsnAnQLk2eBh&#10;gan1N97QdRtLJSEcUjRQxdimWoeiIodh7Fti0c6+cxhl7UptO7xJuGv0NEletMOapaHCll4rKi7b&#10;H2fg7bD8Wvcn+7x6urdukqyO36fphzGPw345BxWpj//mv+tPK/gCK7/IA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yA8YAAADbAAAADwAAAAAAAAAAAAAAAACYAgAAZHJz&#10;L2Rvd25yZXYueG1sUEsFBgAAAAAEAAQA9QAAAIsDAAAAAA==&#10;" fillcolor="#036" stroked="f">
                    <v:textbox inset="1.44017mm,.72011mm,1.44017mm,.72011mm">
                      <w:txbxContent>
                        <w:p w14:paraId="2482DFFE"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Plasmin</w:t>
                          </w:r>
                        </w:p>
                      </w:txbxContent>
                    </v:textbox>
                  </v:shape>
                  <v:shape id="Text Box 19" o:spid="_x0000_s1041" type="#_x0000_t202" style="position:absolute;left:19835;top:3154;width:3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XmMIA&#10;AADbAAAADwAAAGRycy9kb3ducmV2LnhtbERPS4vCMBC+C/sfwgheRFMVFq1GkXVFD6vgC69jM7Zl&#10;m0lpotZ/v1kQvM3H95zJrDaFuFPlcssKet0IBHFidc6pguNh2RmCcB5ZY2GZFDzJwWz60ZhgrO2D&#10;d3Tf+1SEEHYxKsi8L2MpXZKRQde1JXHgrrYy6AOsUqkrfIRwU8h+FH1KgzmHhgxL+soo+d3fjILv&#10;0/xnW1/0YNF+lqYXLc6bS3+lVKtZz8cgPNX+LX651zrMH8H/L+E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FeYwgAAANsAAAAPAAAAAAAAAAAAAAAAAJgCAABkcnMvZG93&#10;bnJldi54bWxQSwUGAAAAAAQABAD1AAAAhwMAAAAA&#10;" fillcolor="#036" stroked="f">
                    <v:textbox inset="1.44017mm,.72011mm,1.44017mm,.72011mm">
                      <w:txbxContent>
                        <w:p w14:paraId="01AF5082"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Tiêu cục máu đông</w:t>
                          </w:r>
                        </w:p>
                      </w:txbxContent>
                    </v:textbox>
                  </v:shape>
                  <v:line id="Line 20" o:spid="_x0000_s1042" style="position:absolute;visibility:visible;mso-wrap-style:square" from="19849,3109" to="19863,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ib4AAADbAAAADwAAAGRycy9kb3ducmV2LnhtbERPTYvCMBC9C/6HMII3m+pBpRplFQRB&#10;9lAVvI7N2JZtJiWJtv77zUHw+Hjf621vGvEi52vLCqZJCoK4sLrmUsH1cpgsQfiArLGxTAre5GG7&#10;GQ7WmGnbcU6vcyhFDGGfoYIqhDaT0hcVGfSJbYkj97DOYIjQlVI77GK4aeQsTefSYM2xocKW9hUV&#10;f+enUbD7bfO3vi98ur8tlpe+czrHk1LjUf+zAhGoD1/xx33UCmZxffwSf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IH+JvgAAANsAAAAPAAAAAAAAAAAAAAAAAKEC&#10;AABkcnMvZG93bnJldi54bWxQSwUGAAAAAAQABAD5AAAAjAMAAAAA&#10;" strokeweight="3pt">
                    <v:stroke endarrow="block"/>
                  </v:line>
                  <v:line id="Line 21" o:spid="_x0000_s1043" style="position:absolute;visibility:visible;mso-wrap-style:square" from="19855,3097" to="19855,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44MUAAADbAAAADwAAAGRycy9kb3ducmV2LnhtbESP3WrCQBSE7wu+w3IEb0Q3sUUkuoq0&#10;CLZg/cXrQ/aYBLNnQ3bVpE/fLQi9HGbmG2a2aEwp7lS7wrKCeBiBIE6tLjhTcDquBhMQziNrLC2T&#10;gpYcLOadlxkm2j54T/eDz0SAsEtQQe59lUjp0pwMuqGtiIN3sbVBH2SdSV3jI8BNKUdRNJYGCw4L&#10;OVb0nlN6PdyMgi/6+Rh/9rcbfPPx7ty+9uO2+Faq122WUxCeGv8ffrbXWsEohr8v4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44MUAAADbAAAADwAAAAAAAAAA&#10;AAAAAAChAgAAZHJzL2Rvd25yZXYueG1sUEsFBgAAAAAEAAQA+QAAAJMDAAAAAA==&#10;" strokeweight="2.25pt">
                    <v:stroke endarrow="block"/>
                  </v:line>
                  <v:line id="Line 22" o:spid="_x0000_s1044" style="position:absolute;visibility:visible;mso-wrap-style:square" from="19855,3054" to="19855,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ml8UAAADbAAAADwAAAGRycy9kb3ducmV2LnhtbESP3WrCQBSE7wt9h+UUvBHdJC0iqauI&#10;Ilihtv7g9SF7mgSzZ0N21cSn7xYKXg4z8w0zmbWmEldqXGlZQTyMQBBnVpecKzgeVoMxCOeRNVaW&#10;SUFHDmbT56cJptreeEfXvc9FgLBLUUHhfZ1K6bKCDLqhrYmD92Mbgz7IJpe6wVuAm0omUTSSBksO&#10;CwXWtCgoO+8vRsGG7svRR//rE998/H3qXvtxV26V6r2083cQnlr/CP+311pBksDfl/A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Kml8UAAADbAAAADwAAAAAAAAAA&#10;AAAAAAChAgAAZHJzL2Rvd25yZXYueG1sUEsFBgAAAAAEAAQA+QAAAJMDAAAAAA==&#10;" strokeweight="2.25pt">
                    <v:stroke endarrow="block"/>
                  </v:line>
                  <v:line id="Line 23" o:spid="_x0000_s1045" style="position:absolute;visibility:visible;mso-wrap-style:square" from="19855,3066" to="19855,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DDMUAAADbAAAADwAAAGRycy9kb3ducmV2LnhtbESPQWvCQBSE70L/w/IKvYhuoiKSugmi&#10;CFrQtrb0/Mi+JqHZtyG71aS/3hWEHoeZ+YZZZp2pxZlaV1lWEI8jEMS51RUXCj4/tqMFCOeRNdaW&#10;SUFPDrL0YbDERNsLv9P55AsRIOwSVFB63yRSurwkg25sG+LgfdvWoA+yLaRu8RLgppaTKJpLgxWH&#10;hRIbWpeU/5x+jYIX+tvM98PXA858/PbVT4dxXx2VenrsVs8gPHX+P3xv77SCyRR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4DDMUAAADbAAAADwAAAAAAAAAA&#10;AAAAAAChAgAAZHJzL2Rvd25yZXYueG1sUEsFBgAAAAAEAAQA+QAAAJMDAAAAAA==&#10;" strokeweight="2.25pt">
                    <v:stroke endarrow="block"/>
                  </v:line>
                  <v:line id="Line 24" o:spid="_x0000_s1046" style="position:absolute;visibility:visible;mso-wrap-style:square" from="19855,3076" to="19855,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5isIAAADbAAAADwAAAGRycy9kb3ducmV2LnhtbESPQYvCMBSE78L+h/CEvWmqL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5isIAAADbAAAADwAAAAAAAAAAAAAA&#10;AAChAgAAZHJzL2Rvd25yZXYueG1sUEsFBgAAAAAEAAQA+QAAAJADAAAAAA==&#10;" strokeweight="3pt">
                    <v:stroke endarrow="block"/>
                  </v:line>
                  <v:line id="Line 25" o:spid="_x0000_s1047" style="position:absolute;visibility:visible;mso-wrap-style:square" from="19869,3123" to="19875,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cEcIAAADbAAAADwAAAGRycy9kb3ducmV2LnhtbESPQYvCMBSE78L+h/CEvWmqs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fcEcIAAADbAAAADwAAAAAAAAAAAAAA&#10;AAChAgAAZHJzL2Rvd25yZXYueG1sUEsFBgAAAAAEAAQA+QAAAJADAAAAAA==&#10;" strokeweight="3pt">
                    <v:stroke endarrow="block"/>
                  </v:line>
                  <v:line id="Line 26" o:spid="_x0000_s1048" style="position:absolute;visibility:visible;mso-wrap-style:square" from="19885,3127" to="1988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mglMUAAADbAAAADwAAAGRycy9kb3ducmV2LnhtbESPQWvCQBSE74L/YXlCL6KbqIQSXUVa&#10;CrVgtbH0/Mg+k2D2bchuNemv7xaEHoeZ+YZZbTpTiyu1rrKsIJ5GIIhzqysuFHyeXiaPIJxH1lhb&#10;JgU9Odish4MVptre+IOumS9EgLBLUUHpfZNK6fKSDLqpbYiDd7atQR9kW0jd4i3ATS1nUZRIgxWH&#10;hRIbeiopv2TfRsEb/Twnu/FhjwsfH7/6+Tjuq3elHkbddgnCU+f/w/f2q1YwS+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mglMUAAADbAAAADwAAAAAAAAAA&#10;AAAAAAChAgAAZHJzL2Rvd25yZXYueG1sUEsFBgAAAAAEAAQA+QAAAJMDAAAAAA==&#10;" strokeweight="2.25pt">
                    <v:stroke endarrow="block"/>
                  </v:line>
                  <v:line id="Line 27" o:spid="_x0000_s1049" style="position:absolute;visibility:visible;mso-wrap-style:square" from="19885,3137" to="19885,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line id="Line 28" o:spid="_x0000_s1050" style="position:absolute;visibility:visible;mso-wrap-style:square" from="19835,3118" to="1983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Zzj74AAADbAAAADwAAAGRycy9kb3ducmV2LnhtbERPTYvCMBC9C/6HMII3m+pBpRplFQRB&#10;9lAVvI7N2JZtJiWJtv77zUHw+Hjf621vGvEi52vLCqZJCoK4sLrmUsH1cpgsQfiArLGxTAre5GG7&#10;GQ7WmGnbcU6vcyhFDGGfoYIqhDaT0hcVGfSJbYkj97DOYIjQlVI77GK4aeQsTefSYM2xocKW9hUV&#10;f+enUbD7bfO3vi98ur8tlpe+czrHk1LjUf+zAhGoD1/xx33UCmZxbPwSf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VnOPvgAAANsAAAAPAAAAAAAAAAAAAAAAAKEC&#10;AABkcnMvZG93bnJldi54bWxQSwUGAAAAAAQABAD5AAAAjAMAAAAA&#10;" strokeweight="3pt">
                    <v:stroke endarrow="block"/>
                  </v:line>
                  <v:line id="Line 29" o:spid="_x0000_s1051" style="position:absolute;flip:y;visibility:visible;mso-wrap-style:square" from="19835,3112" to="19875,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rgMMAAADbAAAADwAAAGRycy9kb3ducmV2LnhtbESPQWsCMRSE70L/Q3gFL6Vma7HUrVGq&#10;YJXeasXzY/O6WbrvZZtE3f77Rih4HGbmG2a26LlVJwqx8WLgYVSAIqm8baQ2sP9c3z+DignFYuuF&#10;DPxShMX8ZjDD0vqzfNBpl2qVIRJLNOBS6kqtY+WIMY58R5K9Lx8YU5ah1jbgOcO51eOieNKMjeQF&#10;hx2tHFXfuyMbmLiKt+v95u7nEd9DYubl2+ZgzPC2f30BlahP1/B/e2sNjKdw+ZJ/gJ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a4DDAAAA2wAAAA8AAAAAAAAAAAAA&#10;AAAAoQIAAGRycy9kb3ducmV2LnhtbFBLBQYAAAAABAAEAPkAAACRAwAAAAA=&#10;" strokeweight="3pt"/>
                  <v:line id="Line 30" o:spid="_x0000_s1052" style="position:absolute;flip:x;visibility:visible;mso-wrap-style:square" from="19871,3112" to="19875,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yVZcEAAADbAAAADwAAAGRycy9kb3ducmV2LnhtbERPz2vCMBS+D/Y/hDfwMjSdbqLVtIxB&#10;wZvMbQdvj+TZljUvXZLV+t+bg+Dx4/u9LUfbiYF8aB0reJllIIi1My3XCr6/qukKRIjIBjvHpOBC&#10;Acri8WGLuXFn/qThEGuRQjjkqKCJsc+lDLohi2HmeuLEnZy3GBP0tTQezyncdnKeZUtpseXU0GBP&#10;Hw3p38O/VfBXLa3fu2rA47NdvK51ePvRQanJ0/i+ARFpjHfxzb0zChZpffq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JVlwQAAANsAAAAPAAAAAAAAAAAAAAAA&#10;AKECAABkcnMvZG93bnJldi54bWxQSwUGAAAAAAQABAD5AAAAjwMAAAAA&#10;" strokeweight="3pt">
                    <v:stroke endarrow="block"/>
                  </v:line>
                  <v:line id="Line 31" o:spid="_x0000_s1053" style="position:absolute;visibility:visible;mso-wrap-style:square" from="19832,3132" to="19840,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Mz8EAAADbAAAADwAAAGRycy9kb3ducmV2LnhtbESPQYvCMBSE7wv+h/AEb2uqwi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UzPwQAAANsAAAAPAAAAAAAAAAAAAAAA&#10;AKECAABkcnMvZG93bnJldi54bWxQSwUGAAAAAAQABAD5AAAAjwMAAAAA&#10;" strokeweight="3pt">
                    <v:stroke endarrow="block"/>
                  </v:line>
                  <v:line id="Line 32" o:spid="_x0000_s1054" style="position:absolute;flip:x;visibility:visible;mso-wrap-style:square" from="19851,3138" to="19885,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05e8QAAADbAAAADwAAAGRycy9kb3ducmV2LnhtbESPQWvCQBSE7wX/w/KEXorZxFKV1FVE&#10;aAm9FI3g9ZF9zQazb0N2TdJ/3y0Uehxm5htmu59sKwbqfeNYQZakIIgrpxuuFVzKt8UGhA/IGlvH&#10;pOCbPOx3s4ct5tqNfKLhHGoRIexzVGBC6HIpfWXIok9cRxy9L9dbDFH2tdQ9jhFuW7lM05W02HBc&#10;MNjR0VB1O9+tglX2+VIUpfHvR7qF5uNq1k+ZUepxPh1eQQSawn/4r11oBc9L+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fTl7xAAAANsAAAAPAAAAAAAAAAAA&#10;AAAAAKECAABkcnMvZG93bnJldi54bWxQSwUGAAAAAAQABAD5AAAAkgMAAAAA&#10;" strokeweight="2.25pt">
                    <v:stroke endarrow="block"/>
                  </v:line>
                  <v:line id="Line 33" o:spid="_x0000_s1055" style="position:absolute;visibility:visible;mso-wrap-style:square" from="19835,3133" to="19861,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3I8QAAADbAAAADwAAAGRycy9kb3ducmV2LnhtbESPzWrDMBCE74G+g9hCb4ncGJrgRAlt&#10;oFAoPdgO9Lq1NraptTKS4p+3rwqBHIeZ+YbZHyfTiYGcby0reF4lIIgrq1uuFZzL9+UWhA/IGjvL&#10;pGAmD8fDw2KPmbYj5zQUoRYRwj5DBU0IfSalrxoy6Fe2J47exTqDIUpXS+1wjHDTyXWSvEiDLceF&#10;Bns6NVT9Flej4O2rz2f9s/HJ6XuzLafR6Rw/lXp6nF53IAJN4R6+tT+0gjSF/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3cjxAAAANsAAAAPAAAAAAAAAAAA&#10;AAAAAKECAABkcnMvZG93bnJldi54bWxQSwUGAAAAAAQABAD5AAAAkgMAAAAA&#10;" strokeweight="3pt">
                    <v:stroke endarrow="block"/>
                  </v:line>
                  <v:shapetype id="_x0000_t33" coordsize="21600,21600" o:spt="33" o:oned="t" path="m,l21600,r,21600e" filled="f">
                    <v:stroke joinstyle="miter"/>
                    <v:path arrowok="t" fillok="f" o:connecttype="none"/>
                    <o:lock v:ext="edit" shapetype="t"/>
                  </v:shapetype>
                  <v:shape id="AutoShape 34" o:spid="_x0000_s1056" type="#_x0000_t33" style="position:absolute;left:19867;top:3097;width:13;height: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3D8YAAADbAAAADwAAAGRycy9kb3ducmV2LnhtbESPT2vCQBTE74V+h+UJvdWNphSJrlKK&#10;YksOxejB4zP7TGKzb0N286ffvlsoeBxm5jfMajOaWvTUusqygtk0AkGcW11xoeB03D0vQDiPrLG2&#10;TAp+yMFm/fiwwkTbgQ/UZ74QAcIuQQWl900ipctLMuimtiEO3tW2Bn2QbSF1i0OAm1rOo+hVGqw4&#10;LJTY0HtJ+XfWGQX7NP68VHXTby/dOe0X29vOfx2VepqMb0sQnkZ/D/+3P7SC+AX+vo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V9w/GAAAA2wAAAA8AAAAAAAAA&#10;AAAAAAAAoQIAAGRycy9kb3ducmV2LnhtbFBLBQYAAAAABAAEAPkAAACUAwAAAAA=&#10;" strokeweight="3pt">
                    <v:stroke endarrow="block"/>
                  </v:shape>
                  <v:shape id="AutoShape 35" o:spid="_x0000_s1057" type="#_x0000_t33" style="position:absolute;left:19858;top:3085;width:34;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lSlMYAAADbAAAADwAAAGRycy9kb3ducmV2LnhtbESPT2vCQBTE74V+h+UJvdWNhhaJrlKK&#10;YksOxejB4zP7TGKzb0N286ffvlsoeBxm5jfMajOaWvTUusqygtk0AkGcW11xoeB03D0vQDiPrLG2&#10;TAp+yMFm/fiwwkTbgQ/UZ74QAcIuQQWl900ipctLMuimtiEO3tW2Bn2QbSF1i0OAm1rOo+hVGqw4&#10;LJTY0HtJ+XfWGQX7NP68VHXTby/dOe0X29vOfx2VepqMb0sQnkZ/D/+3P7SC+AX+vo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ZUpTGAAAA2wAAAA8AAAAAAAAA&#10;AAAAAAAAoQIAAGRycy9kb3ducmV2LnhtbFBLBQYAAAAABAAEAPkAAACUAwAAAAA=&#10;" strokeweight="3pt">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36" o:spid="_x0000_s1058" type="#_x0000_t39" style="position:absolute;left:19861;top:3067;width:3;height:1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Yhs8IAAADbAAAADwAAAGRycy9kb3ducmV2LnhtbESPT4vCMBTE74LfITzBm6a6UKQaZRVk&#10;e5HFf/dH87YpNi+1ibZ++83CgsdhZn7DrDa9rcWTWl85VjCbJiCIC6crLhVczvvJAoQPyBprx6Tg&#10;RR426+FghZl2HR/peQqliBD2GSowITSZlL4wZNFPXUMcvR/XWgxRtqXULXYRbms5T5JUWqw4Lhhs&#10;aGeouJ0eVsG8+H5t0zzvvvaPm71W3h/MfaHUeNR/LkEE6sM7/N/OtYKPFP6+x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Yhs8IAAADbAAAADwAAAAAAAAAAAAAA&#10;AAChAgAAZHJzL2Rvd25yZXYueG1sUEsFBgAAAAAEAAQA+QAAAJADAAAAAA==&#10;" adj="-16828,25658" strokeweight="3pt">
                    <v:stroke endarrow="block"/>
                  </v:shape>
                  <v:line id="Line 37" o:spid="_x0000_s1059" style="position:absolute;visibility:visible;mso-wrap-style:square" from="19855,3086" to="19855,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T0sYAAADbAAAADwAAAGRycy9kb3ducmV2LnhtbESP3WrCQBSE74W+w3IEb0Q30aKSukqp&#10;CG1BW3/o9SF7TEKzZ0N21aRP7xYEL4eZ+YaZLxtTigvVrrCsIB5GIIhTqwvOFBwP68EMhPPIGkvL&#10;pKAlB8vFU2eOibZX3tFl7zMRIOwSVJB7XyVSujQng25oK+LgnWxt0AdZZ1LXeA1wU8pRFE2kwYLD&#10;Qo4VveWU/u7PRsEn/a0mH/2vDT77+PunHffjttgq1es2ry8gPDX+Eb6337WC8RT+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k9LGAAAA2wAAAA8AAAAAAAAA&#10;AAAAAAAAoQIAAGRycy9kb3ducmV2LnhtbFBLBQYAAAAABAAEAPkAAACUAwAAAAA=&#10;" strokeweight="2.25pt">
                    <v:stroke endarrow="block"/>
                  </v:line>
                  <v:shape id="Text Box 38" o:spid="_x0000_s1060" type="#_x0000_t202" style="position:absolute;left:19855;top:3085;width:1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GDcEA&#10;AADbAAAADwAAAGRycy9kb3ducmV2LnhtbERPzWrCQBC+F3yHZQQvRTdpUSTNKqWlIBYEbR9gyE6y&#10;odnZkJ1q9OndQ6HHj++/3I6+U2caYhvYQL7IQBFXwbbcGPj++pivQUVBttgFJgNXirDdTB5KLGy4&#10;8JHOJ2lUCuFYoAEn0hdax8qRx7gIPXHi6jB4lASHRtsBLyncd/opy1baY8upwWFPb46qn9OvN/B+&#10;/dzH27LNdu5RmtpLHvtDbsxsOr6+gBIa5V/8595ZA89pbPq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DRg3BAAAA2wAAAA8AAAAAAAAAAAAAAAAAmAIAAGRycy9kb3du&#10;cmV2LnhtbFBLBQYAAAAABAAEAPUAAACGAwAAAAA=&#10;" filled="f" stroked="f">
                    <v:textbox inset="1.44017mm,.72011mm,1.44017mm,.72011mm">
                      <w:txbxContent>
                        <w:p w14:paraId="2D5C82DA" w14:textId="77777777" w:rsidR="00922F6E" w:rsidRDefault="00922F6E" w:rsidP="00922F6E">
                          <w:pPr>
                            <w:kinsoku w:val="0"/>
                            <w:overflowPunct w:val="0"/>
                            <w:textAlignment w:val="baseline"/>
                            <w:rPr>
                              <w:b/>
                              <w:bCs/>
                              <w:color w:val="000000" w:themeColor="text1"/>
                              <w:kern w:val="24"/>
                              <w:sz w:val="28"/>
                              <w:szCs w:val="28"/>
                            </w:rPr>
                          </w:pPr>
                          <w:r>
                            <w:rPr>
                              <w:b/>
                              <w:bCs/>
                              <w:color w:val="000000" w:themeColor="text1"/>
                              <w:kern w:val="24"/>
                              <w:sz w:val="28"/>
                              <w:szCs w:val="28"/>
                            </w:rPr>
                            <w:t>Ca</w:t>
                          </w:r>
                          <w:r>
                            <w:rPr>
                              <w:b/>
                              <w:bCs/>
                              <w:color w:val="000000" w:themeColor="text1"/>
                              <w:kern w:val="24"/>
                              <w:position w:val="8"/>
                              <w:sz w:val="28"/>
                              <w:szCs w:val="28"/>
                              <w:vertAlign w:val="superscript"/>
                            </w:rPr>
                            <w:t>++</w:t>
                          </w:r>
                        </w:p>
                      </w:txbxContent>
                    </v:textbox>
                  </v:shape>
                  <v:shape id="Text Box 39" o:spid="_x0000_s1061" type="#_x0000_t202" style="position:absolute;left:19875;top:3114;width:1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lsQA&#10;AADbAAAADwAAAGRycy9kb3ducmV2LnhtbESPUWvCQBCE3wv+h2OFvhS9pNKi0VPEUhALhVp/wJJb&#10;c8HcXshtNfbXe0Khj8PMfMMsVr1v1Jm6WAc2kI8zUMRlsDVXBg7f76MpqCjIFpvAZOBKEVbLwcMC&#10;Cxsu/EXnvVQqQTgWaMCJtIXWsXTkMY5DS5y8Y+g8SpJdpW2HlwT3jX7Oslftsea04LCljaPytP/x&#10;Bt6uH7v4+1JnW/ck1dFLHtvP3JjHYb+egxLq5T/8195aA5MZ3L+kH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45bEAAAA2wAAAA8AAAAAAAAAAAAAAAAAmAIAAGRycy9k&#10;b3ducmV2LnhtbFBLBQYAAAAABAAEAPUAAACJAwAAAAA=&#10;" filled="f" stroked="f">
                    <v:textbox inset="1.44017mm,.72011mm,1.44017mm,.72011mm">
                      <w:txbxContent>
                        <w:p w14:paraId="645B9D85" w14:textId="77777777" w:rsidR="00922F6E" w:rsidRDefault="00922F6E" w:rsidP="00922F6E">
                          <w:pPr>
                            <w:kinsoku w:val="0"/>
                            <w:overflowPunct w:val="0"/>
                            <w:textAlignment w:val="baseline"/>
                            <w:rPr>
                              <w:b/>
                              <w:bCs/>
                              <w:color w:val="000000" w:themeColor="text1"/>
                              <w:kern w:val="24"/>
                              <w:sz w:val="28"/>
                              <w:szCs w:val="28"/>
                            </w:rPr>
                          </w:pPr>
                          <w:r>
                            <w:rPr>
                              <w:b/>
                              <w:bCs/>
                              <w:color w:val="000000" w:themeColor="text1"/>
                              <w:kern w:val="24"/>
                              <w:sz w:val="28"/>
                              <w:szCs w:val="28"/>
                            </w:rPr>
                            <w:t>Ca</w:t>
                          </w:r>
                          <w:r>
                            <w:rPr>
                              <w:b/>
                              <w:bCs/>
                              <w:color w:val="000000" w:themeColor="text1"/>
                              <w:kern w:val="24"/>
                              <w:position w:val="8"/>
                              <w:sz w:val="28"/>
                              <w:szCs w:val="28"/>
                              <w:vertAlign w:val="superscript"/>
                            </w:rPr>
                            <w:t>++</w:t>
                          </w:r>
                        </w:p>
                      </w:txbxContent>
                    </v:textbox>
                  </v:shape>
                  <v:shape id="Text Box 40" o:spid="_x0000_s1062" type="#_x0000_t202" style="position:absolute;left:19855;top:3098;width:1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5dsEA&#10;AADbAAAADwAAAGRycy9kb3ducmV2LnhtbERPzWrCQBC+F3yHZQQvRTcpVSTNKqWlIBYEbR9gyE6y&#10;odnZkJ1q9OndQ6HHj++/3I6+U2caYhvYQL7IQBFXwbbcGPj++pivQUVBttgFJgNXirDdTB5KLGy4&#10;8JHOJ2lUCuFYoAEn0hdax8qRx7gIPXHi6jB4lASHRtsBLyncd/opy1baY8upwWFPb46qn9OvN/B+&#10;/dzH27LNdu5RmtpLHvtDbsxsOr6+gBIa5V/8595ZA89pffq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zOXbBAAAA2wAAAA8AAAAAAAAAAAAAAAAAmAIAAGRycy9kb3du&#10;cmV2LnhtbFBLBQYAAAAABAAEAPUAAACGAwAAAAA=&#10;" filled="f" stroked="f">
                    <v:textbox inset="1.44017mm,.72011mm,1.44017mm,.72011mm">
                      <w:txbxContent>
                        <w:p w14:paraId="470CD8C1" w14:textId="77777777" w:rsidR="00922F6E" w:rsidRDefault="00922F6E" w:rsidP="00922F6E">
                          <w:pPr>
                            <w:kinsoku w:val="0"/>
                            <w:overflowPunct w:val="0"/>
                            <w:textAlignment w:val="baseline"/>
                            <w:rPr>
                              <w:b/>
                              <w:bCs/>
                              <w:color w:val="000000" w:themeColor="text1"/>
                              <w:kern w:val="24"/>
                              <w:sz w:val="28"/>
                              <w:szCs w:val="28"/>
                            </w:rPr>
                          </w:pPr>
                          <w:r>
                            <w:rPr>
                              <w:b/>
                              <w:bCs/>
                              <w:color w:val="000000" w:themeColor="text1"/>
                              <w:kern w:val="24"/>
                              <w:sz w:val="28"/>
                              <w:szCs w:val="28"/>
                            </w:rPr>
                            <w:t>Ca</w:t>
                          </w:r>
                          <w:r>
                            <w:rPr>
                              <w:b/>
                              <w:bCs/>
                              <w:color w:val="000000" w:themeColor="text1"/>
                              <w:kern w:val="24"/>
                              <w:position w:val="8"/>
                              <w:sz w:val="28"/>
                              <w:szCs w:val="28"/>
                              <w:vertAlign w:val="superscript"/>
                            </w:rPr>
                            <w:t>++</w:t>
                          </w:r>
                        </w:p>
                      </w:txbxContent>
                    </v:textbox>
                  </v:shape>
                </v:group>
                <v:oval id="Oval 41" o:spid="_x0000_s1063" style="position:absolute;left:19864;top:3105;width:2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JAcIA&#10;AADaAAAADwAAAGRycy9kb3ducmV2LnhtbESPQYvCMBSE7wv+h/AEL4um62FZq1FEXN2Dl1XR6yN5&#10;tsXmpTSxrf/eCILHYWa+YWaLzpaiodoXjhV8jRIQxNqZgjMFx8Pv8AeED8gGS8ek4E4eFvPexwxT&#10;41r+p2YfMhEh7FNUkIdQpVJ6nZNFP3IVcfQurrYYoqwzaWpsI9yWcpwk39JiwXEhx4pWOenr/mYV&#10;rHh7L9qlPrrP0043mzVNrmdSatDvllMQgbrwDr/af0bBB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EkBwgAAANoAAAAPAAAAAAAAAAAAAAAAAJgCAABkcnMvZG93&#10;bnJldi54bWxQSwUGAAAAAAQABAD1AAAAhwMAAAAA&#10;" fillcolor="maroon">
                  <v:textbox inset="1.44017mm,.72011mm,1.44017mm,.72011mm">
                    <w:txbxContent>
                      <w:p w14:paraId="78DE01E7" w14:textId="77777777" w:rsidR="00922F6E" w:rsidRDefault="00922F6E" w:rsidP="00922F6E">
                        <w:pPr>
                          <w:kinsoku w:val="0"/>
                          <w:overflowPunct w:val="0"/>
                          <w:jc w:val="center"/>
                          <w:textAlignment w:val="baseline"/>
                          <w:rPr>
                            <w:b/>
                            <w:bCs/>
                            <w:color w:val="000000" w:themeColor="text1"/>
                            <w:kern w:val="24"/>
                            <w:sz w:val="32"/>
                            <w:szCs w:val="32"/>
                          </w:rPr>
                        </w:pPr>
                        <w:r>
                          <w:rPr>
                            <w:b/>
                            <w:bCs/>
                            <w:color w:val="000000" w:themeColor="text1"/>
                            <w:kern w:val="24"/>
                            <w:sz w:val="32"/>
                            <w:szCs w:val="32"/>
                          </w:rPr>
                          <w:t>Thrombin</w:t>
                        </w:r>
                      </w:p>
                    </w:txbxContent>
                  </v:textbox>
                </v:oval>
                <w10:wrap type="square"/>
              </v:group>
            </w:pict>
          </mc:Fallback>
        </mc:AlternateContent>
      </w:r>
      <w:r w:rsidR="00D06200" w:rsidRPr="00D06200">
        <w:rPr>
          <w:rFonts w:ascii="Times New Roman" w:eastAsia="Times New Roman" w:hAnsi="Times New Roman" w:cs="Times New Roman"/>
          <w:sz w:val="28"/>
          <w:szCs w:val="28"/>
        </w:rPr>
        <w:t>Cơ chế đông - cầm máu bao gồm 3 thành phần chính là co mạch, tiểu cầu ở lớp nội mạc tạo nút cầm máu và hoạt hóa </w:t>
      </w:r>
      <w:r w:rsidR="00D06200" w:rsidRPr="00D06200">
        <w:rPr>
          <w:rFonts w:ascii="Times New Roman" w:eastAsia="Times New Roman" w:hAnsi="Times New Roman" w:cs="Times New Roman"/>
          <w:b/>
          <w:bCs/>
          <w:sz w:val="28"/>
          <w:szCs w:val="28"/>
        </w:rPr>
        <w:t>quá trình đông máu</w:t>
      </w:r>
      <w:r w:rsidR="00D06200" w:rsidRPr="00D06200">
        <w:rPr>
          <w:rFonts w:ascii="Times New Roman" w:eastAsia="Times New Roman" w:hAnsi="Times New Roman" w:cs="Times New Roman"/>
          <w:sz w:val="28"/>
          <w:szCs w:val="28"/>
        </w:rPr>
        <w:t>. Trong đó, yếu tố cuối cùng cũng được chia 3 thành con đường đông máu nội sinh, đông máu ngoại sinh và đông máu chung.</w:t>
      </w:r>
    </w:p>
    <w:p w14:paraId="15229DCE" w14:textId="77777777" w:rsidR="000273C6" w:rsidRPr="000273C6" w:rsidRDefault="00D06200" w:rsidP="000273C6">
      <w:pPr>
        <w:pStyle w:val="ListParagraph"/>
        <w:numPr>
          <w:ilvl w:val="0"/>
          <w:numId w:val="33"/>
        </w:numPr>
        <w:shd w:val="clear" w:color="auto" w:fill="FFFFFF"/>
        <w:tabs>
          <w:tab w:val="left" w:pos="567"/>
          <w:tab w:val="left" w:pos="851"/>
          <w:tab w:val="left" w:pos="993"/>
        </w:tabs>
        <w:spacing w:after="230"/>
        <w:ind w:left="0" w:firstLine="284"/>
        <w:rPr>
          <w:rFonts w:ascii="Times New Roman" w:eastAsia="Times New Roman" w:hAnsi="Times New Roman" w:cs="Times New Roman"/>
          <w:sz w:val="28"/>
          <w:szCs w:val="28"/>
          <w:lang w:val="vi-VN"/>
        </w:rPr>
      </w:pPr>
      <w:r w:rsidRPr="000273C6">
        <w:rPr>
          <w:rFonts w:ascii="Times New Roman" w:eastAsia="Times New Roman" w:hAnsi="Times New Roman" w:cs="Times New Roman"/>
          <w:b/>
          <w:bCs/>
          <w:sz w:val="28"/>
          <w:szCs w:val="28"/>
        </w:rPr>
        <w:t>Xét nghiệm đông máu toàn bộ</w:t>
      </w:r>
      <w:r w:rsidRPr="000273C6">
        <w:rPr>
          <w:rFonts w:ascii="Times New Roman" w:eastAsia="Times New Roman" w:hAnsi="Times New Roman" w:cs="Times New Roman"/>
          <w:sz w:val="28"/>
          <w:szCs w:val="28"/>
        </w:rPr>
        <w:t> </w:t>
      </w:r>
    </w:p>
    <w:p w14:paraId="62470AD3" w14:textId="505987EA" w:rsidR="007633B0" w:rsidRPr="000273C6" w:rsidRDefault="000273C6" w:rsidP="000273C6">
      <w:pPr>
        <w:pStyle w:val="ListParagraph"/>
        <w:shd w:val="clear" w:color="auto" w:fill="FFFFFF"/>
        <w:tabs>
          <w:tab w:val="left" w:pos="567"/>
          <w:tab w:val="left" w:pos="851"/>
          <w:tab w:val="left" w:pos="993"/>
        </w:tabs>
        <w:spacing w:after="0"/>
        <w:ind w:left="0" w:firstLine="28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t>L</w:t>
      </w:r>
      <w:r w:rsidR="00D06200" w:rsidRPr="000273C6">
        <w:rPr>
          <w:rFonts w:ascii="Times New Roman" w:eastAsia="Times New Roman" w:hAnsi="Times New Roman" w:cs="Times New Roman"/>
          <w:sz w:val="28"/>
          <w:szCs w:val="28"/>
        </w:rPr>
        <w:t>à các xét nghiệm tương ứng với từng giai đoạn của quá trình trên, như</w:t>
      </w:r>
      <w:r w:rsidR="0004447A" w:rsidRPr="000273C6">
        <w:rPr>
          <w:rFonts w:ascii="Times New Roman" w:eastAsia="Times New Roman" w:hAnsi="Times New Roman" w:cs="Times New Roman"/>
          <w:sz w:val="28"/>
          <w:szCs w:val="28"/>
          <w:lang w:val="vi-VN"/>
        </w:rPr>
        <w:t>:</w:t>
      </w:r>
      <w:r w:rsidR="00D06200" w:rsidRPr="000273C6">
        <w:rPr>
          <w:rFonts w:ascii="Times New Roman" w:eastAsia="Times New Roman" w:hAnsi="Times New Roman" w:cs="Times New Roman"/>
          <w:sz w:val="28"/>
          <w:szCs w:val="28"/>
        </w:rPr>
        <w:t xml:space="preserve"> cầm máu kỳ đầu, đông máu huyết tương và tiêu sợi huyết.</w:t>
      </w:r>
    </w:p>
    <w:p w14:paraId="5A7726A1" w14:textId="012A6D4B" w:rsidR="00D06200" w:rsidRPr="00D06200" w:rsidRDefault="00D06200" w:rsidP="006153F1">
      <w:pPr>
        <w:shd w:val="clear" w:color="auto" w:fill="FFFFFF"/>
        <w:spacing w:after="230"/>
        <w:rPr>
          <w:rFonts w:ascii="Times New Roman" w:eastAsia="Times New Roman" w:hAnsi="Times New Roman" w:cs="Times New Roman"/>
          <w:sz w:val="28"/>
          <w:szCs w:val="28"/>
        </w:rPr>
      </w:pPr>
      <w:r w:rsidRPr="00D06200">
        <w:rPr>
          <w:rFonts w:ascii="Times New Roman" w:eastAsia="Times New Roman" w:hAnsi="Times New Roman" w:cs="Times New Roman"/>
          <w:sz w:val="28"/>
          <w:szCs w:val="28"/>
        </w:rPr>
        <w:t xml:space="preserve"> </w:t>
      </w:r>
      <w:r w:rsidR="000273C6">
        <w:rPr>
          <w:rFonts w:ascii="Times New Roman" w:eastAsia="Times New Roman" w:hAnsi="Times New Roman" w:cs="Times New Roman"/>
          <w:sz w:val="28"/>
          <w:szCs w:val="28"/>
        </w:rPr>
        <w:tab/>
      </w:r>
      <w:r w:rsidRPr="00D06200">
        <w:rPr>
          <w:rFonts w:ascii="Times New Roman" w:eastAsia="Times New Roman" w:hAnsi="Times New Roman" w:cs="Times New Roman"/>
          <w:sz w:val="28"/>
          <w:szCs w:val="28"/>
        </w:rPr>
        <w:t>Hiện nay, hầu như những xét nghiệm máu đông đều được tiến hành bằng máy móc tự động dưới sự giám sát của bác sĩ có chuyên môn. Có hai hình thức kiểm tra chính là cơ bản và nâng cao (chuyên sâu).</w:t>
      </w:r>
    </w:p>
    <w:p w14:paraId="2811D07F" w14:textId="77777777" w:rsidR="00D06200" w:rsidRPr="000273C6" w:rsidRDefault="00D06200" w:rsidP="000273C6">
      <w:pPr>
        <w:shd w:val="clear" w:color="auto" w:fill="FFFFFF"/>
        <w:spacing w:after="0"/>
        <w:ind w:firstLine="720"/>
        <w:jc w:val="both"/>
        <w:rPr>
          <w:rFonts w:ascii="Times New Roman" w:eastAsia="Times New Roman" w:hAnsi="Times New Roman" w:cs="Times New Roman"/>
          <w:b/>
          <w:bCs/>
          <w:sz w:val="28"/>
          <w:szCs w:val="28"/>
          <w:lang w:val="vi-VN"/>
        </w:rPr>
      </w:pPr>
      <w:r w:rsidRPr="000273C6">
        <w:rPr>
          <w:rFonts w:ascii="Times New Roman" w:eastAsia="Times New Roman" w:hAnsi="Times New Roman" w:cs="Times New Roman"/>
          <w:sz w:val="28"/>
          <w:szCs w:val="28"/>
        </w:rPr>
        <w:t>Các xét nghiệm tổng quát ở mức cơ bản được áp dụng ở hầu hết các bệnh viện và sẽ cho ra kết quả về thời gian máu chảy, nghiệm pháp dây thắt, hoặc co cục máu đông. Xét nghiệm cơ bản giúp bác sĩ chẩn đoán chính xác hơn khi phát hiện sự </w:t>
      </w:r>
      <w:r w:rsidRPr="000273C6">
        <w:rPr>
          <w:rFonts w:ascii="Times New Roman" w:eastAsia="Times New Roman" w:hAnsi="Times New Roman" w:cs="Times New Roman"/>
          <w:b/>
          <w:bCs/>
          <w:sz w:val="28"/>
          <w:szCs w:val="28"/>
        </w:rPr>
        <w:t xml:space="preserve">cầm </w:t>
      </w:r>
      <w:r w:rsidRPr="000273C6">
        <w:rPr>
          <w:rFonts w:ascii="Times New Roman" w:eastAsia="Times New Roman" w:hAnsi="Times New Roman" w:cs="Times New Roman"/>
          <w:b/>
          <w:bCs/>
          <w:sz w:val="28"/>
          <w:szCs w:val="28"/>
        </w:rPr>
        <w:lastRenderedPageBreak/>
        <w:t>máu bất thường</w:t>
      </w:r>
      <w:r w:rsidRPr="000273C6">
        <w:rPr>
          <w:rFonts w:ascii="Times New Roman" w:eastAsia="Times New Roman" w:hAnsi="Times New Roman" w:cs="Times New Roman"/>
          <w:sz w:val="28"/>
          <w:szCs w:val="28"/>
        </w:rPr>
        <w:t> ở kỳ đầu do bệnh nhân bị thiếu vitamin C, giảm số lượng và chất lượng tiểu cầu, cũng như các hội chứng </w:t>
      </w:r>
      <w:r w:rsidRPr="000273C6">
        <w:rPr>
          <w:rFonts w:ascii="Times New Roman" w:eastAsia="Times New Roman" w:hAnsi="Times New Roman" w:cs="Times New Roman"/>
          <w:b/>
          <w:bCs/>
          <w:sz w:val="28"/>
          <w:szCs w:val="28"/>
        </w:rPr>
        <w:t>rối loạn đông máu.</w:t>
      </w:r>
    </w:p>
    <w:p w14:paraId="4E786217" w14:textId="77777777" w:rsidR="00D06200" w:rsidRPr="00A44971" w:rsidRDefault="00D06200" w:rsidP="000273C6">
      <w:pPr>
        <w:pStyle w:val="ListParagraph"/>
        <w:numPr>
          <w:ilvl w:val="0"/>
          <w:numId w:val="9"/>
        </w:numPr>
        <w:shd w:val="clear" w:color="auto" w:fill="FFFFFF"/>
        <w:spacing w:after="0"/>
        <w:rPr>
          <w:rFonts w:ascii="Times New Roman" w:eastAsia="Times New Roman" w:hAnsi="Times New Roman" w:cs="Times New Roman"/>
          <w:sz w:val="28"/>
          <w:szCs w:val="28"/>
        </w:rPr>
      </w:pPr>
      <w:r w:rsidRPr="00A44971">
        <w:rPr>
          <w:rFonts w:ascii="Times New Roman" w:eastAsia="Times New Roman" w:hAnsi="Times New Roman" w:cs="Times New Roman"/>
          <w:sz w:val="28"/>
          <w:szCs w:val="28"/>
        </w:rPr>
        <w:t>Các </w:t>
      </w:r>
      <w:r w:rsidRPr="00A44971">
        <w:rPr>
          <w:rFonts w:ascii="Times New Roman" w:eastAsia="Times New Roman" w:hAnsi="Times New Roman" w:cs="Times New Roman"/>
          <w:b/>
          <w:bCs/>
          <w:sz w:val="28"/>
          <w:szCs w:val="28"/>
        </w:rPr>
        <w:t>xét nghiệm đông máu</w:t>
      </w:r>
      <w:r w:rsidRPr="00A44971">
        <w:rPr>
          <w:rFonts w:ascii="Times New Roman" w:eastAsia="Times New Roman" w:hAnsi="Times New Roman" w:cs="Times New Roman"/>
          <w:sz w:val="28"/>
          <w:szCs w:val="28"/>
        </w:rPr>
        <w:t> chuyên sâu bao gồm:</w:t>
      </w:r>
    </w:p>
    <w:p w14:paraId="7B57F0E8" w14:textId="77777777" w:rsidR="00D06200" w:rsidRPr="00D06200" w:rsidRDefault="00D06200" w:rsidP="000273C6">
      <w:pPr>
        <w:numPr>
          <w:ilvl w:val="0"/>
          <w:numId w:val="8"/>
        </w:numPr>
        <w:shd w:val="clear" w:color="auto" w:fill="FFFFFF"/>
        <w:spacing w:after="0"/>
        <w:ind w:left="1276" w:hanging="425"/>
        <w:jc w:val="both"/>
        <w:rPr>
          <w:rFonts w:ascii="Times New Roman" w:eastAsia="Times New Roman" w:hAnsi="Times New Roman" w:cs="Times New Roman"/>
          <w:sz w:val="28"/>
          <w:szCs w:val="28"/>
        </w:rPr>
      </w:pPr>
      <w:r w:rsidRPr="00D06200">
        <w:rPr>
          <w:rFonts w:ascii="Times New Roman" w:eastAsia="Times New Roman" w:hAnsi="Times New Roman" w:cs="Times New Roman"/>
          <w:sz w:val="28"/>
          <w:szCs w:val="28"/>
        </w:rPr>
        <w:t>Xét nghiệm chuyên sâu kiểm tra chức năng dính cũng như đo độ ngưng tập của tiểu cầu.</w:t>
      </w:r>
    </w:p>
    <w:p w14:paraId="77C1EB57" w14:textId="77777777" w:rsidR="00D06200" w:rsidRPr="00D06200" w:rsidRDefault="00D06200" w:rsidP="000273C6">
      <w:pPr>
        <w:numPr>
          <w:ilvl w:val="0"/>
          <w:numId w:val="8"/>
        </w:numPr>
        <w:shd w:val="clear" w:color="auto" w:fill="FFFFFF"/>
        <w:spacing w:after="0"/>
        <w:ind w:left="1276" w:hanging="425"/>
        <w:jc w:val="both"/>
        <w:rPr>
          <w:rFonts w:ascii="Times New Roman" w:eastAsia="Times New Roman" w:hAnsi="Times New Roman" w:cs="Times New Roman"/>
          <w:sz w:val="28"/>
          <w:szCs w:val="28"/>
        </w:rPr>
      </w:pPr>
      <w:r w:rsidRPr="00D06200">
        <w:rPr>
          <w:rFonts w:ascii="Times New Roman" w:eastAsia="Times New Roman" w:hAnsi="Times New Roman" w:cs="Times New Roman"/>
          <w:sz w:val="28"/>
          <w:szCs w:val="28"/>
        </w:rPr>
        <w:t>Các xét nghiệm APTT, PT, TT, fibrinogen, số lượng tiểu cầu dùng để đánh giá đông máu huyết tương.</w:t>
      </w:r>
    </w:p>
    <w:p w14:paraId="656E5A92" w14:textId="77777777" w:rsidR="00D06200" w:rsidRPr="00D06200" w:rsidRDefault="00D06200" w:rsidP="000273C6">
      <w:pPr>
        <w:numPr>
          <w:ilvl w:val="0"/>
          <w:numId w:val="8"/>
        </w:numPr>
        <w:shd w:val="clear" w:color="auto" w:fill="FFFFFF"/>
        <w:spacing w:after="0"/>
        <w:ind w:left="1276" w:hanging="425"/>
        <w:jc w:val="both"/>
        <w:rPr>
          <w:rFonts w:ascii="Times New Roman" w:eastAsia="Times New Roman" w:hAnsi="Times New Roman" w:cs="Times New Roman"/>
          <w:sz w:val="28"/>
          <w:szCs w:val="28"/>
        </w:rPr>
      </w:pPr>
      <w:r w:rsidRPr="00D06200">
        <w:rPr>
          <w:rFonts w:ascii="Times New Roman" w:eastAsia="Times New Roman" w:hAnsi="Times New Roman" w:cs="Times New Roman"/>
          <w:sz w:val="28"/>
          <w:szCs w:val="28"/>
        </w:rPr>
        <w:t>Xét nghiệm mix test phát hiện sự có mặt của chất ức chế.</w:t>
      </w:r>
    </w:p>
    <w:p w14:paraId="55957784" w14:textId="77777777" w:rsidR="006E5D33" w:rsidRPr="00A44971" w:rsidRDefault="00D06200" w:rsidP="000273C6">
      <w:pPr>
        <w:numPr>
          <w:ilvl w:val="0"/>
          <w:numId w:val="8"/>
        </w:numPr>
        <w:shd w:val="clear" w:color="auto" w:fill="FFFFFF"/>
        <w:spacing w:after="0"/>
        <w:ind w:left="1276" w:hanging="425"/>
        <w:jc w:val="both"/>
        <w:rPr>
          <w:rFonts w:ascii="Times New Roman" w:eastAsia="Times New Roman" w:hAnsi="Times New Roman" w:cs="Times New Roman"/>
          <w:sz w:val="28"/>
          <w:szCs w:val="28"/>
        </w:rPr>
      </w:pPr>
      <w:r w:rsidRPr="00D06200">
        <w:rPr>
          <w:rFonts w:ascii="Times New Roman" w:eastAsia="Times New Roman" w:hAnsi="Times New Roman" w:cs="Times New Roman"/>
          <w:sz w:val="28"/>
          <w:szCs w:val="28"/>
        </w:rPr>
        <w:t>Xét nghiệm hoạt tính </w:t>
      </w:r>
      <w:hyperlink r:id="rId6" w:history="1">
        <w:r w:rsidRPr="00A44971">
          <w:rPr>
            <w:rFonts w:ascii="Times New Roman" w:eastAsia="Times New Roman" w:hAnsi="Times New Roman" w:cs="Times New Roman"/>
            <w:b/>
            <w:bCs/>
            <w:sz w:val="28"/>
            <w:szCs w:val="28"/>
          </w:rPr>
          <w:t>yếu tố đông máu</w:t>
        </w:r>
      </w:hyperlink>
      <w:r w:rsidRPr="00D06200">
        <w:rPr>
          <w:rFonts w:ascii="Times New Roman" w:eastAsia="Times New Roman" w:hAnsi="Times New Roman" w:cs="Times New Roman"/>
          <w:b/>
          <w:bCs/>
          <w:sz w:val="28"/>
          <w:szCs w:val="28"/>
        </w:rPr>
        <w:t>.</w:t>
      </w:r>
    </w:p>
    <w:p w14:paraId="6216F30B" w14:textId="46458B2D" w:rsidR="00CB2F74" w:rsidRPr="00CB2F74" w:rsidRDefault="00CB2F74" w:rsidP="006153F1">
      <w:pPr>
        <w:shd w:val="clear" w:color="auto" w:fill="FFFFFF"/>
        <w:spacing w:after="225"/>
        <w:ind w:firstLine="720"/>
        <w:jc w:val="both"/>
        <w:rPr>
          <w:rFonts w:ascii="Times New Roman" w:eastAsia="Times New Roman" w:hAnsi="Times New Roman" w:cs="Times New Roman"/>
          <w:sz w:val="28"/>
          <w:szCs w:val="28"/>
        </w:rPr>
      </w:pPr>
      <w:r w:rsidRPr="00CB2F74">
        <w:rPr>
          <w:rFonts w:ascii="Times New Roman" w:eastAsia="Times New Roman" w:hAnsi="Times New Roman" w:cs="Times New Roman"/>
          <w:sz w:val="28"/>
          <w:szCs w:val="28"/>
        </w:rPr>
        <w:t>Các xét nghiệm đông máu thường được chỉ định trong trường hợp: những người không dùng thuốc chống đông máu mà lại có dấu hiệu hoặc triệu chứng của rối loạn chảy máu, có thể biểu hiện qua chảy máu cam, chảy máu nướu răng, bị bầm tím, chu kỳ kinh nguyệt nặng, máu có trong phân hoặc nước tiểu, bị viêm khớp triệu chứng (chảy máu trong khớp), giảm thị lực; chỉ định xét nghiệm trước khi mổ để đánh giá tình trạng đông máu của bệnh nhân.</w:t>
      </w:r>
    </w:p>
    <w:p w14:paraId="2576E303" w14:textId="77777777" w:rsidR="00A44971" w:rsidRPr="00A44971" w:rsidRDefault="00A44971" w:rsidP="00A44971">
      <w:pPr>
        <w:spacing w:after="0"/>
        <w:textAlignment w:val="baseline"/>
        <w:rPr>
          <w:rFonts w:ascii="Times New Roman" w:hAnsi="Times New Roman" w:cs="Times New Roman"/>
          <w:color w:val="000000"/>
          <w:sz w:val="28"/>
          <w:szCs w:val="28"/>
          <w:shd w:val="clear" w:color="auto" w:fill="FFFFFF"/>
          <w:lang w:val="vi-VN"/>
        </w:rPr>
      </w:pPr>
      <w:r w:rsidRPr="00A4497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vi-VN"/>
        </w:rPr>
        <w:tab/>
      </w:r>
      <w:r w:rsidRPr="00A44971">
        <w:rPr>
          <w:rFonts w:ascii="Times New Roman" w:hAnsi="Times New Roman" w:cs="Times New Roman"/>
          <w:color w:val="000000"/>
          <w:sz w:val="28"/>
          <w:szCs w:val="28"/>
          <w:shd w:val="clear" w:color="auto" w:fill="FFFFFF"/>
        </w:rPr>
        <w:t xml:space="preserve">Tại khoa </w:t>
      </w:r>
      <w:r w:rsidRPr="00A44971">
        <w:rPr>
          <w:rFonts w:ascii="Times New Roman" w:hAnsi="Times New Roman" w:cs="Times New Roman"/>
          <w:color w:val="000000"/>
          <w:sz w:val="28"/>
          <w:szCs w:val="28"/>
          <w:shd w:val="clear" w:color="auto" w:fill="FFFFFF"/>
          <w:lang w:val="vi-VN"/>
        </w:rPr>
        <w:t>Huyết học- Sinh hóa- Vi sinh- Bệnh viện Ung bướu Thanh Hóa</w:t>
      </w:r>
      <w:r w:rsidRPr="00A44971">
        <w:rPr>
          <w:rFonts w:ascii="Times New Roman" w:hAnsi="Times New Roman" w:cs="Times New Roman"/>
          <w:color w:val="000000"/>
          <w:sz w:val="28"/>
          <w:szCs w:val="28"/>
          <w:shd w:val="clear" w:color="auto" w:fill="FFFFFF"/>
        </w:rPr>
        <w:t xml:space="preserve"> đã triển khai làm xét nghiệm bộ đông máu cơ bản trên máy xét nghiệm đông máu Stago của Nhật với ưu điểm nhanh, độ chính xác rất cao, đã tạo được niềm tin cho các bác sỹ lâm sàng và người bệnh.</w:t>
      </w:r>
    </w:p>
    <w:p w14:paraId="5CEFA0C9" w14:textId="77777777" w:rsidR="00A44971" w:rsidRDefault="00A44971" w:rsidP="00A44971">
      <w:pPr>
        <w:keepNext/>
        <w:spacing w:after="0"/>
        <w:ind w:left="1080"/>
        <w:textAlignment w:val="baseline"/>
      </w:pPr>
      <w:r>
        <w:rPr>
          <w:rFonts w:ascii="Times New Roman" w:eastAsia="Times New Roman" w:hAnsi="Times New Roman" w:cs="Times New Roman"/>
          <w:i/>
          <w:iCs/>
          <w:noProof/>
          <w:sz w:val="28"/>
          <w:szCs w:val="28"/>
        </w:rPr>
        <w:drawing>
          <wp:inline distT="0" distB="0" distL="0" distR="0" wp14:anchorId="15ECDDE4" wp14:editId="3B093936">
            <wp:extent cx="4422843" cy="3317132"/>
            <wp:effectExtent l="19050" t="0" r="0" b="0"/>
            <wp:docPr id="3" name="Picture 2" descr="636005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005748.jpg"/>
                    <pic:cNvPicPr/>
                  </pic:nvPicPr>
                  <pic:blipFill>
                    <a:blip r:embed="rId7"/>
                    <a:stretch>
                      <a:fillRect/>
                    </a:stretch>
                  </pic:blipFill>
                  <pic:spPr>
                    <a:xfrm>
                      <a:off x="0" y="0"/>
                      <a:ext cx="4425102" cy="3318827"/>
                    </a:xfrm>
                    <a:prstGeom prst="rect">
                      <a:avLst/>
                    </a:prstGeom>
                  </pic:spPr>
                </pic:pic>
              </a:graphicData>
            </a:graphic>
          </wp:inline>
        </w:drawing>
      </w:r>
    </w:p>
    <w:p w14:paraId="6FF82FC9" w14:textId="77777777" w:rsidR="006153F1" w:rsidRPr="006153F1" w:rsidRDefault="00A44971" w:rsidP="00A44971">
      <w:pPr>
        <w:pStyle w:val="Caption"/>
        <w:jc w:val="center"/>
        <w:rPr>
          <w:rFonts w:ascii="Times New Roman" w:eastAsia="Times New Roman" w:hAnsi="Times New Roman" w:cs="Times New Roman"/>
          <w:i/>
          <w:iCs/>
          <w:color w:val="auto"/>
          <w:sz w:val="28"/>
          <w:szCs w:val="28"/>
        </w:rPr>
      </w:pPr>
      <w:r w:rsidRPr="00A44971">
        <w:rPr>
          <w:rFonts w:ascii="Times New Roman" w:hAnsi="Times New Roman" w:cs="Times New Roman"/>
          <w:color w:val="auto"/>
          <w:sz w:val="28"/>
          <w:szCs w:val="28"/>
        </w:rPr>
        <w:t>Máy xét nghiệm đông máu Stago với ưu điểm nhanh, độ chính xác rất cao</w:t>
      </w:r>
    </w:p>
    <w:p w14:paraId="1F4E1A06" w14:textId="1A148FF6" w:rsidR="00A44971" w:rsidRPr="000273C6" w:rsidRDefault="006153F1" w:rsidP="000273C6">
      <w:pPr>
        <w:pStyle w:val="ListParagraph"/>
        <w:numPr>
          <w:ilvl w:val="0"/>
          <w:numId w:val="33"/>
        </w:numPr>
        <w:spacing w:after="0"/>
        <w:textAlignment w:val="baseline"/>
        <w:rPr>
          <w:rFonts w:ascii="Times New Roman" w:eastAsia="Times New Roman" w:hAnsi="Times New Roman" w:cs="Times New Roman"/>
          <w:b/>
          <w:bCs/>
          <w:iCs/>
          <w:sz w:val="28"/>
          <w:szCs w:val="28"/>
        </w:rPr>
      </w:pPr>
      <w:r w:rsidRPr="000273C6">
        <w:rPr>
          <w:rFonts w:ascii="Times New Roman" w:eastAsia="Times New Roman" w:hAnsi="Times New Roman" w:cs="Times New Roman"/>
          <w:b/>
          <w:bCs/>
          <w:iCs/>
          <w:sz w:val="28"/>
          <w:szCs w:val="28"/>
        </w:rPr>
        <w:lastRenderedPageBreak/>
        <w:t>PT-Thời gian prothrombin</w:t>
      </w:r>
    </w:p>
    <w:p w14:paraId="12491027" w14:textId="77777777" w:rsidR="006153F1" w:rsidRPr="00A44971" w:rsidRDefault="006153F1" w:rsidP="00A44971">
      <w:pPr>
        <w:pStyle w:val="ListParagraph"/>
        <w:spacing w:after="0"/>
        <w:jc w:val="both"/>
        <w:textAlignment w:val="baseline"/>
        <w:rPr>
          <w:rFonts w:ascii="Times New Roman" w:eastAsia="Times New Roman" w:hAnsi="Times New Roman" w:cs="Times New Roman"/>
          <w:b/>
          <w:bCs/>
          <w:i/>
          <w:iCs/>
          <w:sz w:val="28"/>
          <w:szCs w:val="28"/>
        </w:rPr>
      </w:pPr>
      <w:r w:rsidRPr="00A44971">
        <w:rPr>
          <w:rFonts w:ascii="Times New Roman" w:eastAsia="Times New Roman" w:hAnsi="Times New Roman" w:cs="Times New Roman"/>
          <w:sz w:val="28"/>
          <w:szCs w:val="28"/>
        </w:rPr>
        <w:t>PT là x</w:t>
      </w:r>
      <w:r w:rsidR="00A44971">
        <w:rPr>
          <w:rFonts w:ascii="Times New Roman" w:eastAsia="Times New Roman" w:hAnsi="Times New Roman" w:cs="Times New Roman"/>
          <w:sz w:val="28"/>
          <w:szCs w:val="28"/>
          <w:lang w:val="vi-VN"/>
        </w:rPr>
        <w:t>ét nghiệm</w:t>
      </w:r>
      <w:r w:rsidRPr="00A44971">
        <w:rPr>
          <w:rFonts w:ascii="Times New Roman" w:eastAsia="Times New Roman" w:hAnsi="Times New Roman" w:cs="Times New Roman"/>
          <w:sz w:val="28"/>
          <w:szCs w:val="28"/>
        </w:rPr>
        <w:t xml:space="preserve"> đánh giá đường đông máu ngoại sinh</w:t>
      </w:r>
    </w:p>
    <w:p w14:paraId="17FD75F2" w14:textId="77777777" w:rsidR="006153F1" w:rsidRPr="006153F1" w:rsidRDefault="006153F1" w:rsidP="000273C6">
      <w:pPr>
        <w:numPr>
          <w:ilvl w:val="0"/>
          <w:numId w:val="17"/>
        </w:numPr>
        <w:tabs>
          <w:tab w:val="clear" w:pos="720"/>
          <w:tab w:val="num" w:pos="426"/>
        </w:tabs>
        <w:spacing w:after="0"/>
        <w:ind w:left="0" w:firstLine="567"/>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Nguyên lý: máu chống đông bằng Natricitrat sẽ được phát động quá trình đông máu theo con đường ngoại si</w:t>
      </w:r>
      <w:r w:rsidR="00A44971">
        <w:rPr>
          <w:rFonts w:ascii="Times New Roman" w:eastAsia="Times New Roman" w:hAnsi="Times New Roman" w:cs="Times New Roman"/>
          <w:sz w:val="28"/>
          <w:szCs w:val="28"/>
        </w:rPr>
        <w:t>nh khi hồi phục calci và có mặt</w:t>
      </w:r>
      <w:r w:rsidR="00A44971">
        <w:rPr>
          <w:rFonts w:ascii="Times New Roman" w:eastAsia="Times New Roman" w:hAnsi="Times New Roman" w:cs="Times New Roman"/>
          <w:sz w:val="28"/>
          <w:szCs w:val="28"/>
          <w:lang w:val="vi-VN"/>
        </w:rPr>
        <w:t xml:space="preserve"> </w:t>
      </w:r>
      <w:r w:rsidRPr="006153F1">
        <w:rPr>
          <w:rFonts w:ascii="Times New Roman" w:eastAsia="Times New Roman" w:hAnsi="Times New Roman" w:cs="Times New Roman"/>
          <w:sz w:val="28"/>
          <w:szCs w:val="28"/>
        </w:rPr>
        <w:t>thromboplastin. Dựa vào đặc tính này người ta khảo sát thời gian đông của huyết tương sau khi cho thừa thromboplastin calci để đánh giá các yếu tố đông máu ngoại sinh ( phức hệ prothrombin: II, V,VII,X)</w:t>
      </w:r>
    </w:p>
    <w:p w14:paraId="71A28D38" w14:textId="0DC3B97D" w:rsidR="006153F1" w:rsidRPr="006153F1" w:rsidRDefault="006153F1" w:rsidP="000273C6">
      <w:pPr>
        <w:numPr>
          <w:ilvl w:val="0"/>
          <w:numId w:val="17"/>
        </w:numPr>
        <w:tabs>
          <w:tab w:val="clear" w:pos="720"/>
        </w:tabs>
        <w:spacing w:after="0"/>
        <w:ind w:left="0" w:firstLine="567"/>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K</w:t>
      </w:r>
      <w:r w:rsidR="00F81A20">
        <w:rPr>
          <w:rFonts w:ascii="Times New Roman" w:eastAsia="Times New Roman" w:hAnsi="Times New Roman" w:cs="Times New Roman"/>
          <w:sz w:val="28"/>
          <w:szCs w:val="28"/>
          <w:lang w:val="vi-VN"/>
        </w:rPr>
        <w:t>ết quả</w:t>
      </w:r>
      <w:r w:rsidRPr="006153F1">
        <w:rPr>
          <w:rFonts w:ascii="Times New Roman" w:eastAsia="Times New Roman" w:hAnsi="Times New Roman" w:cs="Times New Roman"/>
          <w:sz w:val="28"/>
          <w:szCs w:val="28"/>
        </w:rPr>
        <w:t>: + Bình thường: 11-13s , tỷ lệ : 70-140% , INR= PT bệnh / PT chứng=0.85-1.25</w:t>
      </w:r>
    </w:p>
    <w:p w14:paraId="0410820D" w14:textId="77777777" w:rsidR="006153F1" w:rsidRPr="006153F1" w:rsidRDefault="006153F1" w:rsidP="000273C6">
      <w:pPr>
        <w:spacing w:after="0"/>
        <w:ind w:firstLine="567"/>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 PT kéo dài (khi PT% giảm, PT bệnh dài hơn PT chứng 5s trở lên)</w:t>
      </w:r>
    </w:p>
    <w:p w14:paraId="0859E4FF" w14:textId="77777777" w:rsidR="006153F1" w:rsidRPr="006153F1" w:rsidRDefault="006153F1" w:rsidP="000273C6">
      <w:pPr>
        <w:spacing w:after="0"/>
        <w:ind w:firstLine="567"/>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Gặp trong TH suy g</w:t>
      </w:r>
      <w:r w:rsidR="00C17978">
        <w:rPr>
          <w:rFonts w:ascii="Times New Roman" w:eastAsia="Times New Roman" w:hAnsi="Times New Roman" w:cs="Times New Roman"/>
          <w:sz w:val="28"/>
          <w:szCs w:val="28"/>
        </w:rPr>
        <w:t>iảm tổng hợp ( xơ gan, thiếu vitamin</w:t>
      </w:r>
      <w:r w:rsidRPr="006153F1">
        <w:rPr>
          <w:rFonts w:ascii="Times New Roman" w:eastAsia="Times New Roman" w:hAnsi="Times New Roman" w:cs="Times New Roman"/>
          <w:sz w:val="28"/>
          <w:szCs w:val="28"/>
        </w:rPr>
        <w:t xml:space="preserve"> K), tiêu thụ quá mức (DIC), thiếu hụt bẩm sinh riêng lẻ hoặc kết hợp các yếu tố II, V, VII, X và fibrinogen, người sử dụng thuốc chống đông hoặc chất kháng vitamin K</w:t>
      </w:r>
    </w:p>
    <w:p w14:paraId="7BB2CDEB" w14:textId="77777777" w:rsidR="006153F1" w:rsidRPr="000273C6" w:rsidRDefault="006153F1" w:rsidP="000273C6">
      <w:pPr>
        <w:pStyle w:val="ListParagraph"/>
        <w:numPr>
          <w:ilvl w:val="0"/>
          <w:numId w:val="33"/>
        </w:numPr>
        <w:tabs>
          <w:tab w:val="left" w:pos="993"/>
        </w:tabs>
        <w:spacing w:after="0"/>
        <w:ind w:left="851" w:hanging="131"/>
        <w:jc w:val="both"/>
        <w:textAlignment w:val="baseline"/>
        <w:rPr>
          <w:rFonts w:ascii="Times New Roman" w:eastAsia="Times New Roman" w:hAnsi="Times New Roman" w:cs="Times New Roman"/>
          <w:b/>
          <w:bCs/>
          <w:iCs/>
          <w:sz w:val="28"/>
          <w:szCs w:val="28"/>
        </w:rPr>
      </w:pPr>
      <w:r w:rsidRPr="000273C6">
        <w:rPr>
          <w:rFonts w:ascii="Times New Roman" w:eastAsia="Times New Roman" w:hAnsi="Times New Roman" w:cs="Times New Roman"/>
          <w:b/>
          <w:bCs/>
          <w:iCs/>
          <w:sz w:val="28"/>
          <w:szCs w:val="28"/>
        </w:rPr>
        <w:t>APTT – thời gian Thromboplastin từng phần hoạt hóa</w:t>
      </w:r>
    </w:p>
    <w:p w14:paraId="1592B4EC" w14:textId="77777777" w:rsidR="006153F1" w:rsidRPr="006153F1" w:rsidRDefault="006153F1" w:rsidP="000273C6">
      <w:pPr>
        <w:tabs>
          <w:tab w:val="left" w:pos="993"/>
        </w:tabs>
        <w:spacing w:after="0"/>
        <w:ind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APTT đánh giá con đường đông máu nội sinh</w:t>
      </w:r>
    </w:p>
    <w:p w14:paraId="383381A6" w14:textId="77777777" w:rsidR="006153F1" w:rsidRPr="006153F1" w:rsidRDefault="006153F1" w:rsidP="000273C6">
      <w:pPr>
        <w:numPr>
          <w:ilvl w:val="0"/>
          <w:numId w:val="18"/>
        </w:numPr>
        <w:tabs>
          <w:tab w:val="left" w:pos="993"/>
        </w:tabs>
        <w:spacing w:after="0"/>
        <w:ind w:left="0"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Nguyên lý: Thời gian phục hỏi calci của huyết tương citrat hóa sau khi ủ với 1 lượng thừa kaolin (hoạt hóa yếu tố tiếp xúc) và cephalin (thay thế yếu tố 3 TC)</w:t>
      </w:r>
      <w:r w:rsidR="00C17978">
        <w:rPr>
          <w:rFonts w:ascii="Times New Roman" w:eastAsia="Times New Roman" w:hAnsi="Times New Roman" w:cs="Times New Roman"/>
          <w:sz w:val="28"/>
          <w:szCs w:val="28"/>
        </w:rPr>
        <w:t xml:space="preserve"> </w:t>
      </w:r>
      <w:r w:rsidRPr="006153F1">
        <w:rPr>
          <w:rFonts w:ascii="Times New Roman" w:eastAsia="Times New Roman" w:hAnsi="Times New Roman" w:cs="Times New Roman"/>
          <w:sz w:val="28"/>
          <w:szCs w:val="28"/>
        </w:rPr>
        <w:t>giúp đánh giá chính xác các yếu tố khác của đường đông máu nội sinh.</w:t>
      </w:r>
    </w:p>
    <w:p w14:paraId="2B0194D3" w14:textId="77777777" w:rsidR="006153F1" w:rsidRPr="006153F1" w:rsidRDefault="006153F1" w:rsidP="000273C6">
      <w:pPr>
        <w:numPr>
          <w:ilvl w:val="0"/>
          <w:numId w:val="18"/>
        </w:numPr>
        <w:tabs>
          <w:tab w:val="left" w:pos="993"/>
        </w:tabs>
        <w:spacing w:after="0"/>
        <w:ind w:left="0"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K</w:t>
      </w:r>
      <w:r w:rsidR="00F81A20">
        <w:rPr>
          <w:rFonts w:ascii="Times New Roman" w:eastAsia="Times New Roman" w:hAnsi="Times New Roman" w:cs="Times New Roman"/>
          <w:sz w:val="28"/>
          <w:szCs w:val="28"/>
          <w:lang w:val="vi-VN"/>
        </w:rPr>
        <w:t>ết quả</w:t>
      </w:r>
      <w:r w:rsidRPr="006153F1">
        <w:rPr>
          <w:rFonts w:ascii="Times New Roman" w:eastAsia="Times New Roman" w:hAnsi="Times New Roman" w:cs="Times New Roman"/>
          <w:sz w:val="28"/>
          <w:szCs w:val="28"/>
        </w:rPr>
        <w:t xml:space="preserve">: </w:t>
      </w:r>
      <w:r w:rsidRPr="00A44971">
        <w:rPr>
          <w:rFonts w:ascii="Times New Roman" w:eastAsia="Times New Roman" w:hAnsi="Times New Roman" w:cs="Times New Roman"/>
          <w:sz w:val="28"/>
          <w:szCs w:val="28"/>
        </w:rPr>
        <w:tab/>
      </w:r>
      <w:r w:rsidRPr="006153F1">
        <w:rPr>
          <w:rFonts w:ascii="Times New Roman" w:eastAsia="Times New Roman" w:hAnsi="Times New Roman" w:cs="Times New Roman"/>
          <w:sz w:val="28"/>
          <w:szCs w:val="28"/>
        </w:rPr>
        <w:t>+Bình thường: 30-35s</w:t>
      </w:r>
    </w:p>
    <w:p w14:paraId="76B71C1F" w14:textId="77777777" w:rsidR="006153F1" w:rsidRPr="006153F1" w:rsidRDefault="006153F1" w:rsidP="000273C6">
      <w:pPr>
        <w:tabs>
          <w:tab w:val="left" w:pos="993"/>
        </w:tabs>
        <w:spacing w:after="0"/>
        <w:ind w:firstLine="709"/>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Chỉ số (Ratio) APTTbệnh/APTTchứng: bình thường 0,85- 1,25;</w:t>
      </w:r>
    </w:p>
    <w:p w14:paraId="69BEB750" w14:textId="77777777" w:rsidR="006153F1" w:rsidRPr="006153F1" w:rsidRDefault="006153F1" w:rsidP="000273C6">
      <w:pPr>
        <w:tabs>
          <w:tab w:val="left" w:pos="993"/>
        </w:tabs>
        <w:spacing w:after="0"/>
        <w:ind w:firstLine="709"/>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 APTT kéo dài khi chỉ số</w:t>
      </w:r>
      <w:r w:rsidR="00C17978">
        <w:rPr>
          <w:rFonts w:ascii="Times New Roman" w:eastAsia="Times New Roman" w:hAnsi="Times New Roman" w:cs="Times New Roman"/>
          <w:sz w:val="28"/>
          <w:szCs w:val="28"/>
        </w:rPr>
        <w:t xml:space="preserve"> </w:t>
      </w:r>
      <w:r w:rsidRPr="006153F1">
        <w:rPr>
          <w:rFonts w:ascii="Times New Roman" w:eastAsia="Times New Roman" w:hAnsi="Times New Roman" w:cs="Times New Roman"/>
          <w:sz w:val="28"/>
          <w:szCs w:val="28"/>
        </w:rPr>
        <w:t>Ratio</w:t>
      </w:r>
      <w:r w:rsidR="00C17978">
        <w:rPr>
          <w:rFonts w:ascii="Times New Roman" w:eastAsia="Times New Roman" w:hAnsi="Times New Roman" w:cs="Times New Roman"/>
          <w:sz w:val="28"/>
          <w:szCs w:val="28"/>
        </w:rPr>
        <w:t xml:space="preserve"> </w:t>
      </w:r>
      <w:r w:rsidRPr="006153F1">
        <w:rPr>
          <w:rFonts w:ascii="Times New Roman" w:eastAsia="Times New Roman" w:hAnsi="Times New Roman" w:cs="Times New Roman"/>
          <w:sz w:val="28"/>
          <w:szCs w:val="28"/>
        </w:rPr>
        <w:t>&gt;</w:t>
      </w:r>
      <w:r w:rsidR="00C17978">
        <w:rPr>
          <w:rFonts w:ascii="Times New Roman" w:eastAsia="Times New Roman" w:hAnsi="Times New Roman" w:cs="Times New Roman"/>
          <w:sz w:val="28"/>
          <w:szCs w:val="28"/>
        </w:rPr>
        <w:t xml:space="preserve"> </w:t>
      </w:r>
      <w:r w:rsidRPr="006153F1">
        <w:rPr>
          <w:rFonts w:ascii="Times New Roman" w:eastAsia="Times New Roman" w:hAnsi="Times New Roman" w:cs="Times New Roman"/>
          <w:sz w:val="28"/>
          <w:szCs w:val="28"/>
        </w:rPr>
        <w:t>1,25.</w:t>
      </w:r>
    </w:p>
    <w:p w14:paraId="548B6130" w14:textId="77777777" w:rsidR="006153F1" w:rsidRPr="006153F1" w:rsidRDefault="006153F1" w:rsidP="000273C6">
      <w:pPr>
        <w:tabs>
          <w:tab w:val="left" w:pos="993"/>
        </w:tabs>
        <w:spacing w:after="0"/>
        <w:ind w:firstLine="709"/>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Gặp trong: thiếu hụt các yếu tố tham gia đường đông máu nội sinh (Von Willebrand, hemophilia A, B,C; thiếu thụt bẩm sinh yếu tố XII), hoặc do có chất ức chế các yếu tố đông máu, người được điều trị heparin...</w:t>
      </w:r>
    </w:p>
    <w:p w14:paraId="021C4236" w14:textId="77777777" w:rsidR="006153F1" w:rsidRPr="000273C6" w:rsidRDefault="006153F1" w:rsidP="000273C6">
      <w:pPr>
        <w:pStyle w:val="ListParagraph"/>
        <w:numPr>
          <w:ilvl w:val="0"/>
          <w:numId w:val="33"/>
        </w:numPr>
        <w:spacing w:after="0"/>
        <w:jc w:val="both"/>
        <w:textAlignment w:val="baseline"/>
        <w:rPr>
          <w:rFonts w:ascii="Times New Roman" w:eastAsia="Times New Roman" w:hAnsi="Times New Roman" w:cs="Times New Roman"/>
          <w:b/>
          <w:bCs/>
          <w:iCs/>
          <w:sz w:val="28"/>
          <w:szCs w:val="28"/>
        </w:rPr>
      </w:pPr>
      <w:r w:rsidRPr="000273C6">
        <w:rPr>
          <w:rFonts w:ascii="Times New Roman" w:eastAsia="Times New Roman" w:hAnsi="Times New Roman" w:cs="Times New Roman"/>
          <w:b/>
          <w:bCs/>
          <w:iCs/>
          <w:sz w:val="28"/>
          <w:szCs w:val="28"/>
        </w:rPr>
        <w:t>TT- thời gian thrombin</w:t>
      </w:r>
    </w:p>
    <w:p w14:paraId="1124C7F2" w14:textId="77777777" w:rsidR="006153F1" w:rsidRPr="006153F1" w:rsidRDefault="006153F1" w:rsidP="000273C6">
      <w:pPr>
        <w:tabs>
          <w:tab w:val="left" w:pos="851"/>
        </w:tabs>
        <w:spacing w:after="0"/>
        <w:ind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TT đánh con đường đông máu chung</w:t>
      </w:r>
    </w:p>
    <w:p w14:paraId="4B17367A" w14:textId="77777777" w:rsidR="006153F1" w:rsidRPr="006153F1" w:rsidRDefault="006153F1" w:rsidP="000273C6">
      <w:pPr>
        <w:numPr>
          <w:ilvl w:val="0"/>
          <w:numId w:val="19"/>
        </w:numPr>
        <w:tabs>
          <w:tab w:val="left" w:pos="851"/>
        </w:tabs>
        <w:spacing w:after="0"/>
        <w:ind w:left="0"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Nguyên lý: Đo thời gian đông của huyết tươ</w:t>
      </w:r>
      <w:r w:rsidR="00F81A20">
        <w:rPr>
          <w:rFonts w:ascii="Times New Roman" w:eastAsia="Times New Roman" w:hAnsi="Times New Roman" w:cs="Times New Roman"/>
          <w:sz w:val="28"/>
          <w:szCs w:val="28"/>
        </w:rPr>
        <w:t>ng khi cho thêm thrombin vào. X</w:t>
      </w:r>
      <w:r w:rsidR="00F81A20">
        <w:rPr>
          <w:rFonts w:ascii="Times New Roman" w:eastAsia="Times New Roman" w:hAnsi="Times New Roman" w:cs="Times New Roman"/>
          <w:sz w:val="28"/>
          <w:szCs w:val="28"/>
          <w:lang w:val="vi-VN"/>
        </w:rPr>
        <w:t>ét nghiệm</w:t>
      </w:r>
      <w:r w:rsidRPr="006153F1">
        <w:rPr>
          <w:rFonts w:ascii="Times New Roman" w:eastAsia="Times New Roman" w:hAnsi="Times New Roman" w:cs="Times New Roman"/>
          <w:sz w:val="28"/>
          <w:szCs w:val="28"/>
        </w:rPr>
        <w:t xml:space="preserve"> đánh giai giai đoạn chuyển từ fibrinogen thành fibrin</w:t>
      </w:r>
    </w:p>
    <w:p w14:paraId="5491D391" w14:textId="77777777" w:rsidR="006153F1" w:rsidRPr="006153F1" w:rsidRDefault="00A44971" w:rsidP="000273C6">
      <w:pPr>
        <w:numPr>
          <w:ilvl w:val="0"/>
          <w:numId w:val="19"/>
        </w:numPr>
        <w:tabs>
          <w:tab w:val="left" w:pos="851"/>
        </w:tabs>
        <w:spacing w:after="0"/>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ết quả</w:t>
      </w:r>
      <w:r w:rsidR="006153F1" w:rsidRPr="006153F1">
        <w:rPr>
          <w:rFonts w:ascii="Times New Roman" w:eastAsia="Times New Roman" w:hAnsi="Times New Roman" w:cs="Times New Roman"/>
          <w:sz w:val="28"/>
          <w:szCs w:val="28"/>
        </w:rPr>
        <w:t>:</w:t>
      </w:r>
      <w:r w:rsidR="006153F1" w:rsidRPr="00A44971">
        <w:rPr>
          <w:rFonts w:ascii="Times New Roman" w:eastAsia="Times New Roman" w:hAnsi="Times New Roman" w:cs="Times New Roman"/>
          <w:sz w:val="28"/>
          <w:szCs w:val="28"/>
        </w:rPr>
        <w:tab/>
      </w:r>
      <w:r w:rsidR="006153F1" w:rsidRPr="006153F1">
        <w:rPr>
          <w:rFonts w:ascii="Times New Roman" w:eastAsia="Times New Roman" w:hAnsi="Times New Roman" w:cs="Times New Roman"/>
          <w:sz w:val="28"/>
          <w:szCs w:val="28"/>
        </w:rPr>
        <w:t>+ Thời gian: bình thường 12- 15 giây.</w:t>
      </w:r>
    </w:p>
    <w:p w14:paraId="796E3511" w14:textId="77777777" w:rsidR="006153F1" w:rsidRPr="006153F1" w:rsidRDefault="006153F1" w:rsidP="000273C6">
      <w:pPr>
        <w:tabs>
          <w:tab w:val="left" w:pos="851"/>
        </w:tabs>
        <w:spacing w:after="0"/>
        <w:ind w:firstLine="709"/>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 Chỉ số (Ratio) TT bệnh /TTchứng: bình thường: 0,80- 1,25; </w:t>
      </w:r>
    </w:p>
    <w:p w14:paraId="13F6D3C0" w14:textId="77777777" w:rsidR="006153F1" w:rsidRPr="006153F1" w:rsidRDefault="006153F1" w:rsidP="000273C6">
      <w:pPr>
        <w:tabs>
          <w:tab w:val="left" w:pos="851"/>
        </w:tabs>
        <w:spacing w:after="0"/>
        <w:ind w:firstLine="709"/>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+TT kéo dài khi chỉ số này &gt;1,25.</w:t>
      </w:r>
    </w:p>
    <w:p w14:paraId="7F2628EA" w14:textId="77777777" w:rsidR="006153F1" w:rsidRPr="006153F1" w:rsidRDefault="006153F1" w:rsidP="000273C6">
      <w:pPr>
        <w:tabs>
          <w:tab w:val="left" w:pos="851"/>
        </w:tabs>
        <w:spacing w:after="0"/>
        <w:ind w:firstLine="709"/>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Gặp trong: giảm nặng fibrinogen(&lt;1g/l), bất thường cất trúc fibrinogen, có chất ức chế thrombin(heparin)</w:t>
      </w:r>
    </w:p>
    <w:p w14:paraId="75FC93BD" w14:textId="77777777" w:rsidR="006153F1" w:rsidRPr="000273C6" w:rsidRDefault="006153F1" w:rsidP="000273C6">
      <w:pPr>
        <w:pStyle w:val="ListParagraph"/>
        <w:numPr>
          <w:ilvl w:val="0"/>
          <w:numId w:val="33"/>
        </w:numPr>
        <w:spacing w:after="0"/>
        <w:jc w:val="both"/>
        <w:textAlignment w:val="baseline"/>
        <w:rPr>
          <w:rFonts w:ascii="Times New Roman" w:eastAsia="Times New Roman" w:hAnsi="Times New Roman" w:cs="Times New Roman"/>
          <w:b/>
          <w:bCs/>
          <w:iCs/>
          <w:sz w:val="28"/>
          <w:szCs w:val="28"/>
        </w:rPr>
      </w:pPr>
      <w:r w:rsidRPr="000273C6">
        <w:rPr>
          <w:rFonts w:ascii="Times New Roman" w:eastAsia="Times New Roman" w:hAnsi="Times New Roman" w:cs="Times New Roman"/>
          <w:b/>
          <w:bCs/>
          <w:iCs/>
          <w:sz w:val="28"/>
          <w:szCs w:val="28"/>
        </w:rPr>
        <w:t>Định lượng fibrinogen</w:t>
      </w:r>
    </w:p>
    <w:p w14:paraId="75BCA7E0" w14:textId="77777777" w:rsidR="006153F1" w:rsidRPr="006153F1" w:rsidRDefault="006153F1" w:rsidP="000273C6">
      <w:pPr>
        <w:numPr>
          <w:ilvl w:val="0"/>
          <w:numId w:val="20"/>
        </w:numPr>
        <w:tabs>
          <w:tab w:val="clear" w:pos="720"/>
          <w:tab w:val="num" w:pos="426"/>
          <w:tab w:val="left" w:pos="851"/>
        </w:tabs>
        <w:spacing w:after="0"/>
        <w:ind w:left="0"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lastRenderedPageBreak/>
        <w:t>Nguyên lý: sau khi thêm thrombin vào huyết tương sẽ bị đông, thời gian phụ thuộc vào lượng fibrinogen trong huyết tương. Dựa vào đó người ta cho dư thrombin để đánh giá nồng độ fibrinogen</w:t>
      </w:r>
    </w:p>
    <w:p w14:paraId="61814412" w14:textId="77777777" w:rsidR="006153F1" w:rsidRPr="006153F1" w:rsidRDefault="006153F1" w:rsidP="000273C6">
      <w:pPr>
        <w:numPr>
          <w:ilvl w:val="0"/>
          <w:numId w:val="20"/>
        </w:numPr>
        <w:tabs>
          <w:tab w:val="clear" w:pos="720"/>
          <w:tab w:val="num" w:pos="426"/>
          <w:tab w:val="left" w:pos="851"/>
        </w:tabs>
        <w:spacing w:after="0"/>
        <w:ind w:left="0" w:firstLine="709"/>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K</w:t>
      </w:r>
      <w:r w:rsidR="00A44971">
        <w:rPr>
          <w:rFonts w:ascii="Times New Roman" w:eastAsia="Times New Roman" w:hAnsi="Times New Roman" w:cs="Times New Roman"/>
          <w:sz w:val="28"/>
          <w:szCs w:val="28"/>
          <w:lang w:val="vi-VN"/>
        </w:rPr>
        <w:t>ết quả</w:t>
      </w:r>
      <w:r w:rsidRPr="006153F1">
        <w:rPr>
          <w:rFonts w:ascii="Times New Roman" w:eastAsia="Times New Roman" w:hAnsi="Times New Roman" w:cs="Times New Roman"/>
          <w:sz w:val="28"/>
          <w:szCs w:val="28"/>
        </w:rPr>
        <w:t xml:space="preserve"> : </w:t>
      </w:r>
      <w:r w:rsidRPr="00A44971">
        <w:rPr>
          <w:rFonts w:ascii="Times New Roman" w:eastAsia="Times New Roman" w:hAnsi="Times New Roman" w:cs="Times New Roman"/>
          <w:sz w:val="28"/>
          <w:szCs w:val="28"/>
        </w:rPr>
        <w:tab/>
      </w:r>
      <w:r w:rsidRPr="006153F1">
        <w:rPr>
          <w:rFonts w:ascii="Times New Roman" w:eastAsia="Times New Roman" w:hAnsi="Times New Roman" w:cs="Times New Roman"/>
          <w:sz w:val="28"/>
          <w:szCs w:val="28"/>
        </w:rPr>
        <w:t>bình thường 2-4g/l</w:t>
      </w:r>
    </w:p>
    <w:p w14:paraId="371D3E95" w14:textId="77777777" w:rsidR="006153F1" w:rsidRPr="006153F1" w:rsidRDefault="00C17978" w:rsidP="000273C6">
      <w:pPr>
        <w:tabs>
          <w:tab w:val="num" w:pos="426"/>
          <w:tab w:val="left" w:pos="851"/>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Fibrinogen giảm : Suy giảm chức năng </w:t>
      </w:r>
      <w:r w:rsidR="006153F1" w:rsidRPr="006153F1">
        <w:rPr>
          <w:rFonts w:ascii="Times New Roman" w:eastAsia="Times New Roman" w:hAnsi="Times New Roman" w:cs="Times New Roman"/>
          <w:sz w:val="28"/>
          <w:szCs w:val="28"/>
        </w:rPr>
        <w:t>gan, DIC, tiêu sợi huyết tiên phát</w:t>
      </w:r>
    </w:p>
    <w:p w14:paraId="77F69E03" w14:textId="77777777" w:rsidR="006153F1" w:rsidRPr="006153F1" w:rsidRDefault="006153F1" w:rsidP="000273C6">
      <w:pPr>
        <w:tabs>
          <w:tab w:val="num" w:pos="426"/>
          <w:tab w:val="left" w:pos="851"/>
        </w:tabs>
        <w:spacing w:after="0"/>
        <w:ind w:firstLine="709"/>
        <w:jc w:val="both"/>
        <w:rPr>
          <w:rFonts w:ascii="Times New Roman" w:eastAsia="Times New Roman" w:hAnsi="Times New Roman" w:cs="Times New Roman"/>
          <w:sz w:val="28"/>
          <w:szCs w:val="28"/>
          <w:lang w:val="vi-VN"/>
        </w:rPr>
      </w:pPr>
      <w:r w:rsidRPr="006153F1">
        <w:rPr>
          <w:rFonts w:ascii="Times New Roman" w:eastAsia="Times New Roman" w:hAnsi="Times New Roman" w:cs="Times New Roman"/>
          <w:sz w:val="28"/>
          <w:szCs w:val="28"/>
        </w:rPr>
        <w:t>+ Fibrinogen tăng: Nhiễm trùng, bệnh lý tim mạch</w:t>
      </w:r>
    </w:p>
    <w:p w14:paraId="4B18C8A8" w14:textId="77777777" w:rsidR="006153F1" w:rsidRPr="00A44971" w:rsidRDefault="006153F1" w:rsidP="000273C6">
      <w:pPr>
        <w:pStyle w:val="ListParagraph"/>
        <w:numPr>
          <w:ilvl w:val="0"/>
          <w:numId w:val="33"/>
        </w:numPr>
        <w:spacing w:after="0"/>
        <w:jc w:val="both"/>
        <w:textAlignment w:val="baseline"/>
        <w:rPr>
          <w:rFonts w:ascii="Times New Roman" w:eastAsia="Times New Roman" w:hAnsi="Times New Roman" w:cs="Times New Roman"/>
          <w:b/>
          <w:bCs/>
          <w:i/>
          <w:iCs/>
          <w:sz w:val="28"/>
          <w:szCs w:val="28"/>
        </w:rPr>
      </w:pPr>
      <w:r w:rsidRPr="00A44971">
        <w:rPr>
          <w:rFonts w:ascii="Times New Roman" w:eastAsia="Times New Roman" w:hAnsi="Times New Roman" w:cs="Times New Roman"/>
          <w:b/>
          <w:bCs/>
          <w:i/>
          <w:iCs/>
          <w:sz w:val="28"/>
          <w:szCs w:val="28"/>
        </w:rPr>
        <w:t>Định lượng D-Dimer</w:t>
      </w:r>
    </w:p>
    <w:p w14:paraId="10D6C0B5" w14:textId="77777777" w:rsidR="006153F1" w:rsidRPr="006153F1" w:rsidRDefault="006153F1" w:rsidP="000273C6">
      <w:pPr>
        <w:tabs>
          <w:tab w:val="left" w:pos="851"/>
        </w:tabs>
        <w:spacing w:after="0"/>
        <w:ind w:firstLine="720"/>
        <w:jc w:val="both"/>
        <w:textAlignment w:val="baseline"/>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 xml:space="preserve"> D-Dimer là sản phẩm thoái giáng của fibrin dưới tác dụng của plasmin. Nồng độ D-Dimer tăng phản ánh tình trạng tiêu sợi huyết tăng</w:t>
      </w:r>
    </w:p>
    <w:p w14:paraId="19AB93E8" w14:textId="77777777" w:rsidR="006153F1" w:rsidRPr="006153F1" w:rsidRDefault="00A44971" w:rsidP="000273C6">
      <w:pPr>
        <w:numPr>
          <w:ilvl w:val="0"/>
          <w:numId w:val="29"/>
        </w:numPr>
        <w:tabs>
          <w:tab w:val="left" w:pos="851"/>
        </w:tabs>
        <w:spacing w:after="0"/>
        <w:ind w:left="0"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hỉ định</w:t>
      </w:r>
      <w:r w:rsidR="006153F1" w:rsidRPr="006153F1">
        <w:rPr>
          <w:rFonts w:ascii="Times New Roman" w:eastAsia="Times New Roman" w:hAnsi="Times New Roman" w:cs="Times New Roman"/>
          <w:sz w:val="28"/>
          <w:szCs w:val="28"/>
        </w:rPr>
        <w:t>: TH nghi ngờ tiêu sợi huyết (DIC, tiêu sợi huyết tiên phát) ; ng</w:t>
      </w:r>
      <w:r w:rsidR="00C17978">
        <w:rPr>
          <w:rFonts w:ascii="Times New Roman" w:eastAsia="Times New Roman" w:hAnsi="Times New Roman" w:cs="Times New Roman"/>
          <w:sz w:val="28"/>
          <w:szCs w:val="28"/>
        </w:rPr>
        <w:t>hi ngờ huyết khối, người bệnh được</w:t>
      </w:r>
      <w:r w:rsidR="006153F1" w:rsidRPr="006153F1">
        <w:rPr>
          <w:rFonts w:ascii="Times New Roman" w:eastAsia="Times New Roman" w:hAnsi="Times New Roman" w:cs="Times New Roman"/>
          <w:sz w:val="28"/>
          <w:szCs w:val="28"/>
        </w:rPr>
        <w:t xml:space="preserve"> điều trị thuốc tiêu sợi huyết</w:t>
      </w:r>
    </w:p>
    <w:p w14:paraId="6655EEF1" w14:textId="77777777" w:rsidR="006153F1" w:rsidRPr="006153F1" w:rsidRDefault="00A44971" w:rsidP="000273C6">
      <w:pPr>
        <w:numPr>
          <w:ilvl w:val="0"/>
          <w:numId w:val="29"/>
        </w:numPr>
        <w:tabs>
          <w:tab w:val="left" w:pos="851"/>
        </w:tabs>
        <w:spacing w:after="0"/>
        <w:ind w:left="0"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ết quả</w:t>
      </w:r>
      <w:r w:rsidR="006153F1" w:rsidRPr="006153F1">
        <w:rPr>
          <w:rFonts w:ascii="Times New Roman" w:eastAsia="Times New Roman" w:hAnsi="Times New Roman" w:cs="Times New Roman"/>
          <w:sz w:val="28"/>
          <w:szCs w:val="28"/>
        </w:rPr>
        <w:t xml:space="preserve">: </w:t>
      </w:r>
      <w:r w:rsidR="006153F1" w:rsidRPr="00A44971">
        <w:rPr>
          <w:rFonts w:ascii="Times New Roman" w:eastAsia="Times New Roman" w:hAnsi="Times New Roman" w:cs="Times New Roman"/>
          <w:sz w:val="28"/>
          <w:szCs w:val="28"/>
        </w:rPr>
        <w:tab/>
      </w:r>
      <w:r w:rsidR="006153F1" w:rsidRPr="006153F1">
        <w:rPr>
          <w:rFonts w:ascii="Times New Roman" w:eastAsia="Times New Roman" w:hAnsi="Times New Roman" w:cs="Times New Roman"/>
          <w:sz w:val="28"/>
          <w:szCs w:val="28"/>
        </w:rPr>
        <w:t>+ Bình thường : &lt;</w:t>
      </w:r>
      <w:r w:rsidR="00C17978">
        <w:rPr>
          <w:rFonts w:ascii="Times New Roman" w:eastAsia="Times New Roman" w:hAnsi="Times New Roman" w:cs="Times New Roman"/>
          <w:sz w:val="28"/>
          <w:szCs w:val="28"/>
        </w:rPr>
        <w:t xml:space="preserve"> </w:t>
      </w:r>
      <w:r w:rsidR="006153F1" w:rsidRPr="006153F1">
        <w:rPr>
          <w:rFonts w:ascii="Times New Roman" w:eastAsia="Times New Roman" w:hAnsi="Times New Roman" w:cs="Times New Roman"/>
          <w:sz w:val="28"/>
          <w:szCs w:val="28"/>
        </w:rPr>
        <w:t>500ng/ml</w:t>
      </w:r>
    </w:p>
    <w:p w14:paraId="09BC6E38" w14:textId="77777777" w:rsidR="006153F1" w:rsidRPr="006153F1" w:rsidRDefault="006153F1" w:rsidP="000273C6">
      <w:pPr>
        <w:tabs>
          <w:tab w:val="left" w:pos="851"/>
        </w:tabs>
        <w:spacing w:after="0"/>
        <w:ind w:firstLine="720"/>
        <w:jc w:val="both"/>
        <w:rPr>
          <w:rFonts w:ascii="Times New Roman" w:eastAsia="Times New Roman" w:hAnsi="Times New Roman" w:cs="Times New Roman"/>
          <w:sz w:val="28"/>
          <w:szCs w:val="28"/>
        </w:rPr>
      </w:pPr>
      <w:r w:rsidRPr="006153F1">
        <w:rPr>
          <w:rFonts w:ascii="Times New Roman" w:eastAsia="Times New Roman" w:hAnsi="Times New Roman" w:cs="Times New Roman"/>
          <w:sz w:val="28"/>
          <w:szCs w:val="28"/>
        </w:rPr>
        <w:t>+ D-Dimer tăng: DIC, tiêu sợi</w:t>
      </w:r>
      <w:r w:rsidR="00C17978">
        <w:rPr>
          <w:rFonts w:ascii="Times New Roman" w:eastAsia="Times New Roman" w:hAnsi="Times New Roman" w:cs="Times New Roman"/>
          <w:sz w:val="28"/>
          <w:szCs w:val="28"/>
        </w:rPr>
        <w:t xml:space="preserve"> huyết tiên phát, huyết khối, sử dụng</w:t>
      </w:r>
      <w:r w:rsidRPr="006153F1">
        <w:rPr>
          <w:rFonts w:ascii="Times New Roman" w:eastAsia="Times New Roman" w:hAnsi="Times New Roman" w:cs="Times New Roman"/>
          <w:sz w:val="28"/>
          <w:szCs w:val="28"/>
        </w:rPr>
        <w:t xml:space="preserve"> thuốc tiêu cục đông</w:t>
      </w:r>
    </w:p>
    <w:p w14:paraId="1CDD0594" w14:textId="77777777" w:rsidR="006153F1" w:rsidRPr="00A44971" w:rsidRDefault="00C17978" w:rsidP="000273C6">
      <w:pPr>
        <w:tabs>
          <w:tab w:val="left" w:pos="851"/>
        </w:tabs>
        <w:spacing w:after="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+D-Dimer không</w:t>
      </w:r>
      <w:r w:rsidR="006153F1" w:rsidRPr="006153F1">
        <w:rPr>
          <w:rFonts w:ascii="Times New Roman" w:eastAsia="Times New Roman" w:hAnsi="Times New Roman" w:cs="Times New Roman"/>
          <w:sz w:val="28"/>
          <w:szCs w:val="28"/>
        </w:rPr>
        <w:t xml:space="preserve"> tăng: loại trừ huyết khối</w:t>
      </w:r>
    </w:p>
    <w:p w14:paraId="3A04F0C9" w14:textId="6226BB84" w:rsidR="006153F1" w:rsidRPr="00922F6E" w:rsidRDefault="006153F1" w:rsidP="00A44971">
      <w:pPr>
        <w:spacing w:after="0"/>
        <w:ind w:firstLine="720"/>
        <w:jc w:val="both"/>
        <w:rPr>
          <w:rFonts w:ascii="Times New Roman" w:eastAsia="Times New Roman" w:hAnsi="Times New Roman" w:cs="Times New Roman"/>
          <w:sz w:val="28"/>
          <w:szCs w:val="28"/>
        </w:rPr>
      </w:pPr>
      <w:r w:rsidRPr="00CB2F74">
        <w:rPr>
          <w:rFonts w:ascii="Times New Roman" w:eastAsia="Times New Roman" w:hAnsi="Times New Roman" w:cs="Times New Roman"/>
          <w:sz w:val="28"/>
          <w:szCs w:val="28"/>
        </w:rPr>
        <w:t xml:space="preserve">Bên cạnh thông tin về triệu chứng lâm sàng, </w:t>
      </w:r>
      <w:r w:rsidRPr="00A44971">
        <w:rPr>
          <w:rFonts w:ascii="Times New Roman" w:eastAsia="Times New Roman" w:hAnsi="Times New Roman" w:cs="Times New Roman"/>
          <w:sz w:val="28"/>
          <w:szCs w:val="28"/>
          <w:lang w:val="vi-VN"/>
        </w:rPr>
        <w:t>tiền sử b</w:t>
      </w:r>
      <w:r w:rsidR="00922F6E">
        <w:rPr>
          <w:rFonts w:ascii="Times New Roman" w:eastAsia="Times New Roman" w:hAnsi="Times New Roman" w:cs="Times New Roman"/>
          <w:sz w:val="28"/>
          <w:szCs w:val="28"/>
        </w:rPr>
        <w:t>ệnh</w:t>
      </w:r>
      <w:r w:rsidRPr="00A44971">
        <w:rPr>
          <w:rFonts w:ascii="Times New Roman" w:eastAsia="Times New Roman" w:hAnsi="Times New Roman" w:cs="Times New Roman"/>
          <w:sz w:val="28"/>
          <w:szCs w:val="28"/>
          <w:lang w:val="vi-VN"/>
        </w:rPr>
        <w:t xml:space="preserve"> tật, tiền sử dùng thuốc, </w:t>
      </w:r>
      <w:r w:rsidRPr="00CB2F74">
        <w:rPr>
          <w:rFonts w:ascii="Times New Roman" w:eastAsia="Times New Roman" w:hAnsi="Times New Roman" w:cs="Times New Roman"/>
          <w:sz w:val="28"/>
          <w:szCs w:val="28"/>
        </w:rPr>
        <w:t xml:space="preserve">tiền sử gia đình… kết quả của các xét nghiệm đông </w:t>
      </w:r>
      <w:r w:rsidR="00922F6E">
        <w:rPr>
          <w:rFonts w:ascii="Times New Roman" w:eastAsia="Times New Roman" w:hAnsi="Times New Roman" w:cs="Times New Roman"/>
          <w:sz w:val="28"/>
          <w:szCs w:val="28"/>
        </w:rPr>
        <w:t xml:space="preserve">- </w:t>
      </w:r>
      <w:r w:rsidRPr="00CB2F74">
        <w:rPr>
          <w:rFonts w:ascii="Times New Roman" w:eastAsia="Times New Roman" w:hAnsi="Times New Roman" w:cs="Times New Roman"/>
          <w:sz w:val="28"/>
          <w:szCs w:val="28"/>
        </w:rPr>
        <w:t>cầm máu đóng vai trò rất quan trọng trong việc chẩn đoán bất thường về đông máu</w:t>
      </w:r>
      <w:r w:rsidR="00922F6E">
        <w:rPr>
          <w:rFonts w:ascii="Times New Roman" w:eastAsia="Times New Roman" w:hAnsi="Times New Roman" w:cs="Times New Roman"/>
          <w:sz w:val="28"/>
          <w:szCs w:val="28"/>
        </w:rPr>
        <w:t>, giúp quá trình điều trị hiệu quả.</w:t>
      </w:r>
    </w:p>
    <w:p w14:paraId="6A961A65" w14:textId="77777777" w:rsidR="00CB2F74" w:rsidRDefault="00CB2F74" w:rsidP="006153F1">
      <w:pPr>
        <w:shd w:val="clear" w:color="auto" w:fill="FFFFFF"/>
        <w:spacing w:after="0"/>
        <w:jc w:val="both"/>
        <w:textAlignment w:val="top"/>
        <w:rPr>
          <w:rFonts w:ascii="Times New Roman" w:eastAsia="Times New Roman" w:hAnsi="Times New Roman" w:cs="Times New Roman"/>
          <w:sz w:val="28"/>
          <w:szCs w:val="28"/>
          <w:lang w:val="vi-VN"/>
        </w:rPr>
      </w:pPr>
    </w:p>
    <w:p w14:paraId="1B7F8A8E" w14:textId="77777777" w:rsidR="00CD0347" w:rsidRDefault="00CD0347" w:rsidP="006153F1">
      <w:pPr>
        <w:shd w:val="clear" w:color="auto" w:fill="FFFFFF"/>
        <w:spacing w:after="0"/>
        <w:jc w:val="both"/>
        <w:textAlignment w:val="top"/>
        <w:rPr>
          <w:rFonts w:ascii="Times New Roman" w:eastAsia="Times New Roman" w:hAnsi="Times New Roman" w:cs="Times New Roman"/>
          <w:b/>
          <w:sz w:val="28"/>
          <w:szCs w:val="28"/>
          <w:u w:val="single"/>
          <w:lang w:val="vi-VN"/>
        </w:rPr>
      </w:pPr>
      <w:r w:rsidRPr="00CD0347">
        <w:rPr>
          <w:rFonts w:ascii="Times New Roman" w:eastAsia="Times New Roman" w:hAnsi="Times New Roman" w:cs="Times New Roman"/>
          <w:b/>
          <w:sz w:val="28"/>
          <w:szCs w:val="28"/>
          <w:u w:val="single"/>
          <w:lang w:val="vi-VN"/>
        </w:rPr>
        <w:t>Tài liệu tham khảo</w:t>
      </w:r>
    </w:p>
    <w:p w14:paraId="06F338B7" w14:textId="77777777" w:rsidR="00244D71" w:rsidRPr="00244D71" w:rsidRDefault="00CD0347" w:rsidP="00244D71">
      <w:pPr>
        <w:pStyle w:val="ListParagraph"/>
        <w:numPr>
          <w:ilvl w:val="0"/>
          <w:numId w:val="31"/>
        </w:numPr>
        <w:shd w:val="clear" w:color="auto" w:fill="FFFFFF"/>
        <w:spacing w:after="0"/>
        <w:jc w:val="both"/>
        <w:textAlignment w:val="top"/>
        <w:rPr>
          <w:rFonts w:ascii="Times New Roman" w:hAnsi="Times New Roman" w:cs="Times New Roman"/>
          <w:sz w:val="28"/>
          <w:szCs w:val="28"/>
          <w:lang w:val="vi-VN"/>
        </w:rPr>
      </w:pPr>
      <w:r w:rsidRPr="00244D71">
        <w:rPr>
          <w:rFonts w:ascii="Times New Roman" w:hAnsi="Times New Roman" w:cs="Times New Roman"/>
          <w:sz w:val="28"/>
          <w:szCs w:val="28"/>
        </w:rPr>
        <w:t>Cung Thị Tý (2004). Cơ chế đông cầm máu và các xét nghiệm thăm dò. Bài giảng Huyết học- Truyền máu, Nhà xuất bản Y học, Hà Nội</w:t>
      </w:r>
    </w:p>
    <w:p w14:paraId="3BD370C4" w14:textId="77777777" w:rsidR="00244D71" w:rsidRPr="00244D71" w:rsidRDefault="00CD0347" w:rsidP="00244D71">
      <w:pPr>
        <w:pStyle w:val="ListParagraph"/>
        <w:numPr>
          <w:ilvl w:val="0"/>
          <w:numId w:val="31"/>
        </w:numPr>
        <w:shd w:val="clear" w:color="auto" w:fill="FFFFFF"/>
        <w:spacing w:after="0"/>
        <w:jc w:val="both"/>
        <w:textAlignment w:val="top"/>
        <w:rPr>
          <w:rFonts w:ascii="Times New Roman" w:eastAsia="Times New Roman" w:hAnsi="Times New Roman" w:cs="Times New Roman"/>
          <w:b/>
          <w:sz w:val="28"/>
          <w:szCs w:val="28"/>
          <w:u w:val="single"/>
          <w:lang w:val="vi-VN"/>
        </w:rPr>
      </w:pPr>
      <w:r w:rsidRPr="00244D71">
        <w:rPr>
          <w:rFonts w:ascii="Times New Roman" w:hAnsi="Times New Roman" w:cs="Times New Roman"/>
          <w:sz w:val="28"/>
          <w:szCs w:val="28"/>
        </w:rPr>
        <w:t xml:space="preserve"> Trí, N.A. (2002). Sinh lý quá trình đông máu. Đông máu ứng dụng trong lâm sàng, Nhà xuất bản Y học, Hà Nội</w:t>
      </w:r>
      <w:r w:rsidR="00244D71" w:rsidRPr="00244D71">
        <w:rPr>
          <w:rFonts w:ascii="Times New Roman" w:hAnsi="Times New Roman" w:cs="Times New Roman"/>
          <w:sz w:val="28"/>
          <w:szCs w:val="28"/>
          <w:lang w:val="vi-VN"/>
        </w:rPr>
        <w:t>.</w:t>
      </w:r>
    </w:p>
    <w:p w14:paraId="3999D017" w14:textId="77777777" w:rsidR="00CD0347" w:rsidRPr="00244D71" w:rsidRDefault="00CD0347" w:rsidP="00244D71">
      <w:pPr>
        <w:pStyle w:val="ListParagraph"/>
        <w:numPr>
          <w:ilvl w:val="0"/>
          <w:numId w:val="31"/>
        </w:numPr>
        <w:shd w:val="clear" w:color="auto" w:fill="FFFFFF"/>
        <w:spacing w:after="0"/>
        <w:jc w:val="both"/>
        <w:textAlignment w:val="top"/>
        <w:rPr>
          <w:rFonts w:ascii="Times New Roman" w:eastAsia="Times New Roman" w:hAnsi="Times New Roman" w:cs="Times New Roman"/>
          <w:b/>
          <w:sz w:val="28"/>
          <w:szCs w:val="28"/>
          <w:u w:val="single"/>
          <w:lang w:val="vi-VN"/>
        </w:rPr>
      </w:pPr>
      <w:r w:rsidRPr="00244D71">
        <w:rPr>
          <w:rFonts w:ascii="Times New Roman" w:hAnsi="Times New Roman" w:cs="Times New Roman"/>
          <w:sz w:val="28"/>
          <w:szCs w:val="28"/>
        </w:rPr>
        <w:t xml:space="preserve"> Nguyễn Anh Trí (2002). Đông máu- ứng dụng trong lâm sàng, Nhà xuất bản Y học, Hà Nội</w:t>
      </w:r>
    </w:p>
    <w:p w14:paraId="5CD0E7BB" w14:textId="77777777" w:rsidR="00244D71" w:rsidRDefault="00244D71" w:rsidP="006153F1">
      <w:pPr>
        <w:shd w:val="clear" w:color="auto" w:fill="FFFFFF"/>
        <w:spacing w:after="0"/>
        <w:jc w:val="right"/>
        <w:textAlignment w:val="top"/>
        <w:rPr>
          <w:rFonts w:ascii="Times New Roman" w:eastAsia="Times New Roman" w:hAnsi="Times New Roman" w:cs="Times New Roman"/>
          <w:sz w:val="28"/>
          <w:szCs w:val="28"/>
          <w:lang w:val="vi-VN"/>
        </w:rPr>
      </w:pPr>
    </w:p>
    <w:p w14:paraId="5556E7EB" w14:textId="17A0ED92" w:rsidR="00CB2F74" w:rsidRPr="000273C6" w:rsidRDefault="00CB2F74" w:rsidP="006153F1">
      <w:pPr>
        <w:shd w:val="clear" w:color="auto" w:fill="FFFFFF"/>
        <w:spacing w:after="0"/>
        <w:jc w:val="right"/>
        <w:textAlignment w:val="top"/>
        <w:rPr>
          <w:rFonts w:ascii="Times New Roman" w:eastAsia="Times New Roman" w:hAnsi="Times New Roman" w:cs="Times New Roman"/>
          <w:sz w:val="28"/>
          <w:szCs w:val="28"/>
        </w:rPr>
      </w:pPr>
      <w:r w:rsidRPr="00CB2F74">
        <w:rPr>
          <w:rFonts w:ascii="Times New Roman" w:eastAsia="Times New Roman" w:hAnsi="Times New Roman" w:cs="Times New Roman"/>
          <w:sz w:val="28"/>
          <w:szCs w:val="28"/>
        </w:rPr>
        <w:t>Bs.</w:t>
      </w:r>
      <w:r w:rsidR="00D06200" w:rsidRPr="00A44971">
        <w:rPr>
          <w:rFonts w:ascii="Times New Roman" w:eastAsia="Times New Roman" w:hAnsi="Times New Roman" w:cs="Times New Roman"/>
          <w:sz w:val="28"/>
          <w:szCs w:val="28"/>
          <w:lang w:val="vi-VN"/>
        </w:rPr>
        <w:t>Lê Thị Huệ</w:t>
      </w:r>
      <w:r w:rsidR="000273C6">
        <w:rPr>
          <w:rFonts w:ascii="Times New Roman" w:eastAsia="Times New Roman" w:hAnsi="Times New Roman" w:cs="Times New Roman"/>
          <w:sz w:val="28"/>
          <w:szCs w:val="28"/>
        </w:rPr>
        <w:t xml:space="preserve"> </w:t>
      </w:r>
      <w:bookmarkStart w:id="0" w:name="_GoBack"/>
      <w:bookmarkEnd w:id="0"/>
      <w:r w:rsidR="000273C6">
        <w:rPr>
          <w:rFonts w:ascii="Times New Roman" w:eastAsia="Times New Roman" w:hAnsi="Times New Roman" w:cs="Times New Roman"/>
          <w:sz w:val="28"/>
          <w:szCs w:val="28"/>
        </w:rPr>
        <w:t>- Khoa HH-SH-VS</w:t>
      </w:r>
    </w:p>
    <w:p w14:paraId="020C0D4C" w14:textId="77777777" w:rsidR="00493AF2" w:rsidRPr="00A44971" w:rsidRDefault="000273C6" w:rsidP="006153F1">
      <w:pPr>
        <w:rPr>
          <w:rFonts w:ascii="Times New Roman" w:hAnsi="Times New Roman" w:cs="Times New Roman"/>
          <w:sz w:val="28"/>
          <w:szCs w:val="28"/>
        </w:rPr>
      </w:pPr>
    </w:p>
    <w:sectPr w:rsidR="00493AF2" w:rsidRPr="00A44971" w:rsidSect="003F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28C"/>
    <w:multiLevelType w:val="multilevel"/>
    <w:tmpl w:val="4CA0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063E"/>
    <w:multiLevelType w:val="multilevel"/>
    <w:tmpl w:val="3D7E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A6578"/>
    <w:multiLevelType w:val="multilevel"/>
    <w:tmpl w:val="F9FA8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F29C8"/>
    <w:multiLevelType w:val="multilevel"/>
    <w:tmpl w:val="4888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10E65"/>
    <w:multiLevelType w:val="hybridMultilevel"/>
    <w:tmpl w:val="745C4674"/>
    <w:lvl w:ilvl="0" w:tplc="71A685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707F0"/>
    <w:multiLevelType w:val="multilevel"/>
    <w:tmpl w:val="7676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E0EB3"/>
    <w:multiLevelType w:val="hybridMultilevel"/>
    <w:tmpl w:val="291A26DA"/>
    <w:lvl w:ilvl="0" w:tplc="4B9620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71835"/>
    <w:multiLevelType w:val="hybridMultilevel"/>
    <w:tmpl w:val="017C70CA"/>
    <w:lvl w:ilvl="0" w:tplc="3766BD12">
      <w:start w:val="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B532A"/>
    <w:multiLevelType w:val="multilevel"/>
    <w:tmpl w:val="5E8C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B2939"/>
    <w:multiLevelType w:val="multilevel"/>
    <w:tmpl w:val="602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366B6"/>
    <w:multiLevelType w:val="multilevel"/>
    <w:tmpl w:val="45CE4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45B27"/>
    <w:multiLevelType w:val="multilevel"/>
    <w:tmpl w:val="58C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00CA4"/>
    <w:multiLevelType w:val="hybridMultilevel"/>
    <w:tmpl w:val="A1C486B8"/>
    <w:lvl w:ilvl="0" w:tplc="C6A2C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007DA"/>
    <w:multiLevelType w:val="multilevel"/>
    <w:tmpl w:val="A75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D4972"/>
    <w:multiLevelType w:val="multilevel"/>
    <w:tmpl w:val="BA3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E7AE8"/>
    <w:multiLevelType w:val="hybridMultilevel"/>
    <w:tmpl w:val="B1745456"/>
    <w:lvl w:ilvl="0" w:tplc="C9926622">
      <w:start w:val="1"/>
      <w:numFmt w:val="bullet"/>
      <w:lvlText w:val="-"/>
      <w:lvlJc w:val="left"/>
      <w:pPr>
        <w:tabs>
          <w:tab w:val="num" w:pos="720"/>
        </w:tabs>
        <w:ind w:left="720" w:hanging="360"/>
      </w:pPr>
      <w:rPr>
        <w:rFonts w:ascii="Times New Roman" w:hAnsi="Times New Roman" w:hint="default"/>
      </w:rPr>
    </w:lvl>
    <w:lvl w:ilvl="1" w:tplc="93361308" w:tentative="1">
      <w:start w:val="1"/>
      <w:numFmt w:val="bullet"/>
      <w:lvlText w:val="-"/>
      <w:lvlJc w:val="left"/>
      <w:pPr>
        <w:tabs>
          <w:tab w:val="num" w:pos="1440"/>
        </w:tabs>
        <w:ind w:left="1440" w:hanging="360"/>
      </w:pPr>
      <w:rPr>
        <w:rFonts w:ascii="Times New Roman" w:hAnsi="Times New Roman" w:hint="default"/>
      </w:rPr>
    </w:lvl>
    <w:lvl w:ilvl="2" w:tplc="6C022010" w:tentative="1">
      <w:start w:val="1"/>
      <w:numFmt w:val="bullet"/>
      <w:lvlText w:val="-"/>
      <w:lvlJc w:val="left"/>
      <w:pPr>
        <w:tabs>
          <w:tab w:val="num" w:pos="2160"/>
        </w:tabs>
        <w:ind w:left="2160" w:hanging="360"/>
      </w:pPr>
      <w:rPr>
        <w:rFonts w:ascii="Times New Roman" w:hAnsi="Times New Roman" w:hint="default"/>
      </w:rPr>
    </w:lvl>
    <w:lvl w:ilvl="3" w:tplc="68A880F2" w:tentative="1">
      <w:start w:val="1"/>
      <w:numFmt w:val="bullet"/>
      <w:lvlText w:val="-"/>
      <w:lvlJc w:val="left"/>
      <w:pPr>
        <w:tabs>
          <w:tab w:val="num" w:pos="2880"/>
        </w:tabs>
        <w:ind w:left="2880" w:hanging="360"/>
      </w:pPr>
      <w:rPr>
        <w:rFonts w:ascii="Times New Roman" w:hAnsi="Times New Roman" w:hint="default"/>
      </w:rPr>
    </w:lvl>
    <w:lvl w:ilvl="4" w:tplc="360601A8" w:tentative="1">
      <w:start w:val="1"/>
      <w:numFmt w:val="bullet"/>
      <w:lvlText w:val="-"/>
      <w:lvlJc w:val="left"/>
      <w:pPr>
        <w:tabs>
          <w:tab w:val="num" w:pos="3600"/>
        </w:tabs>
        <w:ind w:left="3600" w:hanging="360"/>
      </w:pPr>
      <w:rPr>
        <w:rFonts w:ascii="Times New Roman" w:hAnsi="Times New Roman" w:hint="default"/>
      </w:rPr>
    </w:lvl>
    <w:lvl w:ilvl="5" w:tplc="D43EE200" w:tentative="1">
      <w:start w:val="1"/>
      <w:numFmt w:val="bullet"/>
      <w:lvlText w:val="-"/>
      <w:lvlJc w:val="left"/>
      <w:pPr>
        <w:tabs>
          <w:tab w:val="num" w:pos="4320"/>
        </w:tabs>
        <w:ind w:left="4320" w:hanging="360"/>
      </w:pPr>
      <w:rPr>
        <w:rFonts w:ascii="Times New Roman" w:hAnsi="Times New Roman" w:hint="default"/>
      </w:rPr>
    </w:lvl>
    <w:lvl w:ilvl="6" w:tplc="AA447812" w:tentative="1">
      <w:start w:val="1"/>
      <w:numFmt w:val="bullet"/>
      <w:lvlText w:val="-"/>
      <w:lvlJc w:val="left"/>
      <w:pPr>
        <w:tabs>
          <w:tab w:val="num" w:pos="5040"/>
        </w:tabs>
        <w:ind w:left="5040" w:hanging="360"/>
      </w:pPr>
      <w:rPr>
        <w:rFonts w:ascii="Times New Roman" w:hAnsi="Times New Roman" w:hint="default"/>
      </w:rPr>
    </w:lvl>
    <w:lvl w:ilvl="7" w:tplc="D668E89E" w:tentative="1">
      <w:start w:val="1"/>
      <w:numFmt w:val="bullet"/>
      <w:lvlText w:val="-"/>
      <w:lvlJc w:val="left"/>
      <w:pPr>
        <w:tabs>
          <w:tab w:val="num" w:pos="5760"/>
        </w:tabs>
        <w:ind w:left="5760" w:hanging="360"/>
      </w:pPr>
      <w:rPr>
        <w:rFonts w:ascii="Times New Roman" w:hAnsi="Times New Roman" w:hint="default"/>
      </w:rPr>
    </w:lvl>
    <w:lvl w:ilvl="8" w:tplc="A88CB6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692531"/>
    <w:multiLevelType w:val="multilevel"/>
    <w:tmpl w:val="119C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AF7C59"/>
    <w:multiLevelType w:val="multilevel"/>
    <w:tmpl w:val="5FD2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D8500D"/>
    <w:multiLevelType w:val="multilevel"/>
    <w:tmpl w:val="830C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D0731"/>
    <w:multiLevelType w:val="multilevel"/>
    <w:tmpl w:val="1C3C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509A7"/>
    <w:multiLevelType w:val="multilevel"/>
    <w:tmpl w:val="E3C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E7894"/>
    <w:multiLevelType w:val="multilevel"/>
    <w:tmpl w:val="18C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66D7B"/>
    <w:multiLevelType w:val="multilevel"/>
    <w:tmpl w:val="ACE2DAA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50707F"/>
    <w:multiLevelType w:val="multilevel"/>
    <w:tmpl w:val="268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E49B5"/>
    <w:multiLevelType w:val="multilevel"/>
    <w:tmpl w:val="E3E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D129B"/>
    <w:multiLevelType w:val="multilevel"/>
    <w:tmpl w:val="EEBC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D0134E"/>
    <w:multiLevelType w:val="multilevel"/>
    <w:tmpl w:val="8D02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61F2C"/>
    <w:multiLevelType w:val="multilevel"/>
    <w:tmpl w:val="35E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A305A7"/>
    <w:multiLevelType w:val="multilevel"/>
    <w:tmpl w:val="05B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03614"/>
    <w:multiLevelType w:val="multilevel"/>
    <w:tmpl w:val="959E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4A53F6"/>
    <w:multiLevelType w:val="multilevel"/>
    <w:tmpl w:val="B0C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14E45"/>
    <w:multiLevelType w:val="hybridMultilevel"/>
    <w:tmpl w:val="D44CEC44"/>
    <w:lvl w:ilvl="0" w:tplc="869ECF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F6885"/>
    <w:multiLevelType w:val="multilevel"/>
    <w:tmpl w:val="FF30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2"/>
  </w:num>
  <w:num w:numId="4">
    <w:abstractNumId w:val="10"/>
  </w:num>
  <w:num w:numId="5">
    <w:abstractNumId w:val="15"/>
  </w:num>
  <w:num w:numId="6">
    <w:abstractNumId w:val="22"/>
  </w:num>
  <w:num w:numId="7">
    <w:abstractNumId w:val="13"/>
  </w:num>
  <w:num w:numId="8">
    <w:abstractNumId w:val="25"/>
  </w:num>
  <w:num w:numId="9">
    <w:abstractNumId w:val="7"/>
  </w:num>
  <w:num w:numId="10">
    <w:abstractNumId w:val="9"/>
  </w:num>
  <w:num w:numId="11">
    <w:abstractNumId w:val="3"/>
  </w:num>
  <w:num w:numId="12">
    <w:abstractNumId w:val="24"/>
  </w:num>
  <w:num w:numId="13">
    <w:abstractNumId w:val="26"/>
  </w:num>
  <w:num w:numId="14">
    <w:abstractNumId w:val="27"/>
  </w:num>
  <w:num w:numId="15">
    <w:abstractNumId w:val="18"/>
  </w:num>
  <w:num w:numId="16">
    <w:abstractNumId w:val="16"/>
  </w:num>
  <w:num w:numId="17">
    <w:abstractNumId w:val="32"/>
  </w:num>
  <w:num w:numId="18">
    <w:abstractNumId w:val="8"/>
  </w:num>
  <w:num w:numId="19">
    <w:abstractNumId w:val="20"/>
  </w:num>
  <w:num w:numId="20">
    <w:abstractNumId w:val="1"/>
  </w:num>
  <w:num w:numId="21">
    <w:abstractNumId w:val="5"/>
  </w:num>
  <w:num w:numId="22">
    <w:abstractNumId w:val="30"/>
  </w:num>
  <w:num w:numId="23">
    <w:abstractNumId w:val="19"/>
  </w:num>
  <w:num w:numId="24">
    <w:abstractNumId w:val="23"/>
  </w:num>
  <w:num w:numId="25">
    <w:abstractNumId w:val="28"/>
  </w:num>
  <w:num w:numId="26">
    <w:abstractNumId w:val="11"/>
  </w:num>
  <w:num w:numId="27">
    <w:abstractNumId w:val="14"/>
  </w:num>
  <w:num w:numId="28">
    <w:abstractNumId w:val="0"/>
  </w:num>
  <w:num w:numId="29">
    <w:abstractNumId w:val="21"/>
  </w:num>
  <w:num w:numId="30">
    <w:abstractNumId w:val="31"/>
  </w:num>
  <w:num w:numId="31">
    <w:abstractNumId w:val="1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74"/>
    <w:rsid w:val="000273C6"/>
    <w:rsid w:val="0004447A"/>
    <w:rsid w:val="0022042B"/>
    <w:rsid w:val="00244D71"/>
    <w:rsid w:val="003F3997"/>
    <w:rsid w:val="00480AB3"/>
    <w:rsid w:val="005C7392"/>
    <w:rsid w:val="006153F1"/>
    <w:rsid w:val="0063548C"/>
    <w:rsid w:val="00665CFE"/>
    <w:rsid w:val="006E5D33"/>
    <w:rsid w:val="007633B0"/>
    <w:rsid w:val="00922F6E"/>
    <w:rsid w:val="00A44971"/>
    <w:rsid w:val="00B07855"/>
    <w:rsid w:val="00B404E0"/>
    <w:rsid w:val="00C17978"/>
    <w:rsid w:val="00CA792F"/>
    <w:rsid w:val="00CB2F74"/>
    <w:rsid w:val="00CD0347"/>
    <w:rsid w:val="00D06200"/>
    <w:rsid w:val="00DE1397"/>
    <w:rsid w:val="00F8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DAFC"/>
  <w15:docId w15:val="{0A0281DE-CED6-4042-8668-ED09F850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97"/>
  </w:style>
  <w:style w:type="paragraph" w:styleId="Heading1">
    <w:name w:val="heading 1"/>
    <w:basedOn w:val="Normal"/>
    <w:link w:val="Heading1Char"/>
    <w:uiPriority w:val="9"/>
    <w:qFormat/>
    <w:rsid w:val="00CB2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2B"/>
    <w:rPr>
      <w:rFonts w:ascii="Tahoma" w:hAnsi="Tahoma" w:cs="Tahoma"/>
      <w:sz w:val="16"/>
      <w:szCs w:val="16"/>
    </w:rPr>
  </w:style>
  <w:style w:type="paragraph" w:styleId="ListParagraph">
    <w:name w:val="List Paragraph"/>
    <w:basedOn w:val="Normal"/>
    <w:uiPriority w:val="34"/>
    <w:qFormat/>
    <w:rsid w:val="006E5D33"/>
    <w:pPr>
      <w:ind w:left="720"/>
      <w:contextualSpacing/>
    </w:pPr>
  </w:style>
  <w:style w:type="character" w:styleId="Hyperlink">
    <w:name w:val="Hyperlink"/>
    <w:basedOn w:val="DefaultParagraphFont"/>
    <w:uiPriority w:val="99"/>
    <w:semiHidden/>
    <w:unhideWhenUsed/>
    <w:rsid w:val="00D06200"/>
    <w:rPr>
      <w:color w:val="0000FF"/>
      <w:u w:val="single"/>
    </w:rPr>
  </w:style>
  <w:style w:type="character" w:customStyle="1" w:styleId="apple-tab-span">
    <w:name w:val="apple-tab-span"/>
    <w:basedOn w:val="DefaultParagraphFont"/>
    <w:rsid w:val="006153F1"/>
  </w:style>
  <w:style w:type="paragraph" w:styleId="Caption">
    <w:name w:val="caption"/>
    <w:basedOn w:val="Normal"/>
    <w:next w:val="Normal"/>
    <w:uiPriority w:val="35"/>
    <w:unhideWhenUsed/>
    <w:qFormat/>
    <w:rsid w:val="00A4497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2981">
      <w:bodyDiv w:val="1"/>
      <w:marLeft w:val="0"/>
      <w:marRight w:val="0"/>
      <w:marTop w:val="0"/>
      <w:marBottom w:val="0"/>
      <w:divBdr>
        <w:top w:val="none" w:sz="0" w:space="0" w:color="auto"/>
        <w:left w:val="none" w:sz="0" w:space="0" w:color="auto"/>
        <w:bottom w:val="none" w:sz="0" w:space="0" w:color="auto"/>
        <w:right w:val="none" w:sz="0" w:space="0" w:color="auto"/>
      </w:divBdr>
    </w:div>
    <w:div w:id="909117429">
      <w:bodyDiv w:val="1"/>
      <w:marLeft w:val="0"/>
      <w:marRight w:val="0"/>
      <w:marTop w:val="0"/>
      <w:marBottom w:val="0"/>
      <w:divBdr>
        <w:top w:val="none" w:sz="0" w:space="0" w:color="auto"/>
        <w:left w:val="none" w:sz="0" w:space="0" w:color="auto"/>
        <w:bottom w:val="none" w:sz="0" w:space="0" w:color="auto"/>
        <w:right w:val="none" w:sz="0" w:space="0" w:color="auto"/>
      </w:divBdr>
    </w:div>
    <w:div w:id="970094676">
      <w:bodyDiv w:val="1"/>
      <w:marLeft w:val="0"/>
      <w:marRight w:val="0"/>
      <w:marTop w:val="0"/>
      <w:marBottom w:val="0"/>
      <w:divBdr>
        <w:top w:val="none" w:sz="0" w:space="0" w:color="auto"/>
        <w:left w:val="none" w:sz="0" w:space="0" w:color="auto"/>
        <w:bottom w:val="none" w:sz="0" w:space="0" w:color="auto"/>
        <w:right w:val="none" w:sz="0" w:space="0" w:color="auto"/>
      </w:divBdr>
    </w:div>
    <w:div w:id="1568803227">
      <w:bodyDiv w:val="1"/>
      <w:marLeft w:val="0"/>
      <w:marRight w:val="0"/>
      <w:marTop w:val="0"/>
      <w:marBottom w:val="0"/>
      <w:divBdr>
        <w:top w:val="none" w:sz="0" w:space="0" w:color="auto"/>
        <w:left w:val="none" w:sz="0" w:space="0" w:color="auto"/>
        <w:bottom w:val="none" w:sz="0" w:space="0" w:color="auto"/>
        <w:right w:val="none" w:sz="0" w:space="0" w:color="auto"/>
      </w:divBdr>
    </w:div>
    <w:div w:id="1577204862">
      <w:bodyDiv w:val="1"/>
      <w:marLeft w:val="0"/>
      <w:marRight w:val="0"/>
      <w:marTop w:val="0"/>
      <w:marBottom w:val="0"/>
      <w:divBdr>
        <w:top w:val="none" w:sz="0" w:space="0" w:color="auto"/>
        <w:left w:val="none" w:sz="0" w:space="0" w:color="auto"/>
        <w:bottom w:val="none" w:sz="0" w:space="0" w:color="auto"/>
        <w:right w:val="none" w:sz="0" w:space="0" w:color="auto"/>
      </w:divBdr>
    </w:div>
    <w:div w:id="1798527932">
      <w:bodyDiv w:val="1"/>
      <w:marLeft w:val="0"/>
      <w:marRight w:val="0"/>
      <w:marTop w:val="0"/>
      <w:marBottom w:val="0"/>
      <w:divBdr>
        <w:top w:val="none" w:sz="0" w:space="0" w:color="auto"/>
        <w:left w:val="none" w:sz="0" w:space="0" w:color="auto"/>
        <w:bottom w:val="none" w:sz="0" w:space="0" w:color="auto"/>
        <w:right w:val="none" w:sz="0" w:space="0" w:color="auto"/>
      </w:divBdr>
      <w:divsChild>
        <w:div w:id="871529587">
          <w:marLeft w:val="547"/>
          <w:marRight w:val="0"/>
          <w:marTop w:val="154"/>
          <w:marBottom w:val="0"/>
          <w:divBdr>
            <w:top w:val="none" w:sz="0" w:space="0" w:color="auto"/>
            <w:left w:val="none" w:sz="0" w:space="0" w:color="auto"/>
            <w:bottom w:val="none" w:sz="0" w:space="0" w:color="auto"/>
            <w:right w:val="none" w:sz="0" w:space="0" w:color="auto"/>
          </w:divBdr>
        </w:div>
        <w:div w:id="1842427760">
          <w:marLeft w:val="547"/>
          <w:marRight w:val="0"/>
          <w:marTop w:val="154"/>
          <w:marBottom w:val="0"/>
          <w:divBdr>
            <w:top w:val="none" w:sz="0" w:space="0" w:color="auto"/>
            <w:left w:val="none" w:sz="0" w:space="0" w:color="auto"/>
            <w:bottom w:val="none" w:sz="0" w:space="0" w:color="auto"/>
            <w:right w:val="none" w:sz="0" w:space="0" w:color="auto"/>
          </w:divBdr>
        </w:div>
        <w:div w:id="1453206007">
          <w:marLeft w:val="547"/>
          <w:marRight w:val="0"/>
          <w:marTop w:val="154"/>
          <w:marBottom w:val="0"/>
          <w:divBdr>
            <w:top w:val="none" w:sz="0" w:space="0" w:color="auto"/>
            <w:left w:val="none" w:sz="0" w:space="0" w:color="auto"/>
            <w:bottom w:val="none" w:sz="0" w:space="0" w:color="auto"/>
            <w:right w:val="none" w:sz="0" w:space="0" w:color="auto"/>
          </w:divBdr>
        </w:div>
      </w:divsChild>
    </w:div>
    <w:div w:id="2032603302">
      <w:bodyDiv w:val="1"/>
      <w:marLeft w:val="0"/>
      <w:marRight w:val="0"/>
      <w:marTop w:val="0"/>
      <w:marBottom w:val="0"/>
      <w:divBdr>
        <w:top w:val="none" w:sz="0" w:space="0" w:color="auto"/>
        <w:left w:val="none" w:sz="0" w:space="0" w:color="auto"/>
        <w:bottom w:val="none" w:sz="0" w:space="0" w:color="auto"/>
        <w:right w:val="none" w:sz="0" w:space="0" w:color="auto"/>
      </w:divBdr>
      <w:divsChild>
        <w:div w:id="146823475">
          <w:marLeft w:val="0"/>
          <w:marRight w:val="0"/>
          <w:marTop w:val="0"/>
          <w:marBottom w:val="0"/>
          <w:divBdr>
            <w:top w:val="single" w:sz="6" w:space="1" w:color="BAE0FD"/>
            <w:left w:val="single" w:sz="6" w:space="1" w:color="BAE0FD"/>
            <w:bottom w:val="single" w:sz="6" w:space="1" w:color="BAE0FD"/>
            <w:right w:val="single" w:sz="6" w:space="1" w:color="BAE0FD"/>
          </w:divBdr>
          <w:divsChild>
            <w:div w:id="2051879115">
              <w:marLeft w:val="0"/>
              <w:marRight w:val="0"/>
              <w:marTop w:val="0"/>
              <w:marBottom w:val="77"/>
              <w:divBdr>
                <w:top w:val="none" w:sz="0" w:space="0" w:color="auto"/>
                <w:left w:val="none" w:sz="0" w:space="0" w:color="auto"/>
                <w:bottom w:val="none" w:sz="0" w:space="0" w:color="auto"/>
                <w:right w:val="none" w:sz="0" w:space="0" w:color="auto"/>
              </w:divBdr>
              <w:divsChild>
                <w:div w:id="1362315836">
                  <w:marLeft w:val="0"/>
                  <w:marRight w:val="0"/>
                  <w:marTop w:val="0"/>
                  <w:marBottom w:val="0"/>
                  <w:divBdr>
                    <w:top w:val="none" w:sz="0" w:space="0" w:color="auto"/>
                    <w:left w:val="none" w:sz="0" w:space="0" w:color="auto"/>
                    <w:bottom w:val="none" w:sz="0" w:space="0" w:color="auto"/>
                    <w:right w:val="none" w:sz="0" w:space="0" w:color="auto"/>
                  </w:divBdr>
                  <w:divsChild>
                    <w:div w:id="1617323501">
                      <w:marLeft w:val="0"/>
                      <w:marRight w:val="0"/>
                      <w:marTop w:val="0"/>
                      <w:marBottom w:val="0"/>
                      <w:divBdr>
                        <w:top w:val="none" w:sz="0" w:space="0" w:color="auto"/>
                        <w:left w:val="none" w:sz="0" w:space="0" w:color="auto"/>
                        <w:bottom w:val="none" w:sz="0" w:space="0" w:color="auto"/>
                        <w:right w:val="none" w:sz="0" w:space="0" w:color="auto"/>
                      </w:divBdr>
                      <w:divsChild>
                        <w:div w:id="589504530">
                          <w:marLeft w:val="0"/>
                          <w:marRight w:val="0"/>
                          <w:marTop w:val="0"/>
                          <w:marBottom w:val="0"/>
                          <w:divBdr>
                            <w:top w:val="none" w:sz="0" w:space="0" w:color="auto"/>
                            <w:left w:val="none" w:sz="0" w:space="0" w:color="auto"/>
                            <w:bottom w:val="none" w:sz="0" w:space="0" w:color="auto"/>
                            <w:right w:val="none" w:sz="0" w:space="0" w:color="auto"/>
                          </w:divBdr>
                          <w:divsChild>
                            <w:div w:id="2086027049">
                              <w:marLeft w:val="0"/>
                              <w:marRight w:val="0"/>
                              <w:marTop w:val="0"/>
                              <w:marBottom w:val="0"/>
                              <w:divBdr>
                                <w:top w:val="none" w:sz="0" w:space="0" w:color="auto"/>
                                <w:left w:val="none" w:sz="0" w:space="0" w:color="auto"/>
                                <w:bottom w:val="none" w:sz="0" w:space="0" w:color="auto"/>
                                <w:right w:val="none" w:sz="0" w:space="0" w:color="auto"/>
                              </w:divBdr>
                            </w:div>
                            <w:div w:id="346177105">
                              <w:marLeft w:val="0"/>
                              <w:marRight w:val="0"/>
                              <w:marTop w:val="0"/>
                              <w:marBottom w:val="0"/>
                              <w:divBdr>
                                <w:top w:val="none" w:sz="0" w:space="0" w:color="auto"/>
                                <w:left w:val="none" w:sz="0" w:space="0" w:color="auto"/>
                                <w:bottom w:val="none" w:sz="0" w:space="0" w:color="auto"/>
                                <w:right w:val="none" w:sz="0" w:space="0" w:color="auto"/>
                              </w:divBdr>
                            </w:div>
                            <w:div w:id="1188254785">
                              <w:marLeft w:val="0"/>
                              <w:marRight w:val="0"/>
                              <w:marTop w:val="0"/>
                              <w:marBottom w:val="0"/>
                              <w:divBdr>
                                <w:top w:val="none" w:sz="0" w:space="0" w:color="auto"/>
                                <w:left w:val="none" w:sz="0" w:space="0" w:color="auto"/>
                                <w:bottom w:val="none" w:sz="0" w:space="0" w:color="auto"/>
                                <w:right w:val="none" w:sz="0" w:space="0" w:color="auto"/>
                              </w:divBdr>
                            </w:div>
                            <w:div w:id="1899052225">
                              <w:marLeft w:val="0"/>
                              <w:marRight w:val="0"/>
                              <w:marTop w:val="0"/>
                              <w:marBottom w:val="0"/>
                              <w:divBdr>
                                <w:top w:val="none" w:sz="0" w:space="0" w:color="auto"/>
                                <w:left w:val="none" w:sz="0" w:space="0" w:color="auto"/>
                                <w:bottom w:val="none" w:sz="0" w:space="0" w:color="auto"/>
                                <w:right w:val="none" w:sz="0" w:space="0" w:color="auto"/>
                              </w:divBdr>
                            </w:div>
                            <w:div w:id="1245601891">
                              <w:marLeft w:val="0"/>
                              <w:marRight w:val="0"/>
                              <w:marTop w:val="0"/>
                              <w:marBottom w:val="0"/>
                              <w:divBdr>
                                <w:top w:val="none" w:sz="0" w:space="0" w:color="auto"/>
                                <w:left w:val="none" w:sz="0" w:space="0" w:color="auto"/>
                                <w:bottom w:val="none" w:sz="0" w:space="0" w:color="auto"/>
                                <w:right w:val="none" w:sz="0" w:space="0" w:color="auto"/>
                              </w:divBdr>
                            </w:div>
                            <w:div w:id="1468470396">
                              <w:marLeft w:val="0"/>
                              <w:marRight w:val="0"/>
                              <w:marTop w:val="0"/>
                              <w:marBottom w:val="0"/>
                              <w:divBdr>
                                <w:top w:val="none" w:sz="0" w:space="0" w:color="auto"/>
                                <w:left w:val="none" w:sz="0" w:space="0" w:color="auto"/>
                                <w:bottom w:val="none" w:sz="0" w:space="0" w:color="auto"/>
                                <w:right w:val="none" w:sz="0" w:space="0" w:color="auto"/>
                              </w:divBdr>
                            </w:div>
                            <w:div w:id="19711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5042">
              <w:marLeft w:val="0"/>
              <w:marRight w:val="0"/>
              <w:marTop w:val="0"/>
              <w:marBottom w:val="77"/>
              <w:divBdr>
                <w:top w:val="none" w:sz="0" w:space="0" w:color="auto"/>
                <w:left w:val="none" w:sz="0" w:space="0" w:color="auto"/>
                <w:bottom w:val="none" w:sz="0" w:space="0" w:color="auto"/>
                <w:right w:val="none" w:sz="0" w:space="0" w:color="auto"/>
              </w:divBdr>
              <w:divsChild>
                <w:div w:id="961545016">
                  <w:marLeft w:val="0"/>
                  <w:marRight w:val="0"/>
                  <w:marTop w:val="0"/>
                  <w:marBottom w:val="0"/>
                  <w:divBdr>
                    <w:top w:val="none" w:sz="0" w:space="0" w:color="auto"/>
                    <w:left w:val="none" w:sz="0" w:space="0" w:color="auto"/>
                    <w:bottom w:val="none" w:sz="0" w:space="0" w:color="auto"/>
                    <w:right w:val="none" w:sz="0" w:space="0" w:color="auto"/>
                  </w:divBdr>
                  <w:divsChild>
                    <w:div w:id="1608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1528">
              <w:marLeft w:val="0"/>
              <w:marRight w:val="0"/>
              <w:marTop w:val="0"/>
              <w:marBottom w:val="77"/>
              <w:divBdr>
                <w:top w:val="none" w:sz="0" w:space="0" w:color="auto"/>
                <w:left w:val="none" w:sz="0" w:space="0" w:color="auto"/>
                <w:bottom w:val="none" w:sz="0" w:space="0" w:color="auto"/>
                <w:right w:val="none" w:sz="0" w:space="0" w:color="auto"/>
              </w:divBdr>
              <w:divsChild>
                <w:div w:id="1809088237">
                  <w:marLeft w:val="0"/>
                  <w:marRight w:val="0"/>
                  <w:marTop w:val="0"/>
                  <w:marBottom w:val="0"/>
                  <w:divBdr>
                    <w:top w:val="none" w:sz="0" w:space="0" w:color="auto"/>
                    <w:left w:val="none" w:sz="0" w:space="0" w:color="auto"/>
                    <w:bottom w:val="none" w:sz="0" w:space="0" w:color="auto"/>
                    <w:right w:val="none" w:sz="0" w:space="0" w:color="auto"/>
                  </w:divBdr>
                  <w:divsChild>
                    <w:div w:id="654266246">
                      <w:marLeft w:val="0"/>
                      <w:marRight w:val="0"/>
                      <w:marTop w:val="0"/>
                      <w:marBottom w:val="0"/>
                      <w:divBdr>
                        <w:top w:val="none" w:sz="0" w:space="0" w:color="auto"/>
                        <w:left w:val="none" w:sz="0" w:space="0" w:color="auto"/>
                        <w:bottom w:val="none" w:sz="0" w:space="0" w:color="auto"/>
                        <w:right w:val="none" w:sz="0" w:space="0" w:color="auto"/>
                      </w:divBdr>
                      <w:divsChild>
                        <w:div w:id="432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08687">
              <w:marLeft w:val="0"/>
              <w:marRight w:val="0"/>
              <w:marTop w:val="0"/>
              <w:marBottom w:val="77"/>
              <w:divBdr>
                <w:top w:val="none" w:sz="0" w:space="0" w:color="auto"/>
                <w:left w:val="none" w:sz="0" w:space="0" w:color="auto"/>
                <w:bottom w:val="none" w:sz="0" w:space="0" w:color="auto"/>
                <w:right w:val="none" w:sz="0" w:space="0" w:color="auto"/>
              </w:divBdr>
              <w:divsChild>
                <w:div w:id="1135177647">
                  <w:marLeft w:val="0"/>
                  <w:marRight w:val="0"/>
                  <w:marTop w:val="0"/>
                  <w:marBottom w:val="0"/>
                  <w:divBdr>
                    <w:top w:val="none" w:sz="0" w:space="0" w:color="auto"/>
                    <w:left w:val="none" w:sz="0" w:space="0" w:color="auto"/>
                    <w:bottom w:val="none" w:sz="0" w:space="0" w:color="auto"/>
                    <w:right w:val="none" w:sz="0" w:space="0" w:color="auto"/>
                  </w:divBdr>
                  <w:divsChild>
                    <w:div w:id="1097478042">
                      <w:marLeft w:val="0"/>
                      <w:marRight w:val="0"/>
                      <w:marTop w:val="0"/>
                      <w:marBottom w:val="0"/>
                      <w:divBdr>
                        <w:top w:val="none" w:sz="0" w:space="0" w:color="auto"/>
                        <w:left w:val="none" w:sz="0" w:space="0" w:color="auto"/>
                        <w:bottom w:val="none" w:sz="0" w:space="0" w:color="auto"/>
                        <w:right w:val="none" w:sz="0" w:space="0" w:color="auto"/>
                      </w:divBdr>
                      <w:divsChild>
                        <w:div w:id="20657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9178">
              <w:marLeft w:val="0"/>
              <w:marRight w:val="0"/>
              <w:marTop w:val="0"/>
              <w:marBottom w:val="77"/>
              <w:divBdr>
                <w:top w:val="none" w:sz="0" w:space="0" w:color="auto"/>
                <w:left w:val="none" w:sz="0" w:space="0" w:color="auto"/>
                <w:bottom w:val="none" w:sz="0" w:space="0" w:color="auto"/>
                <w:right w:val="none" w:sz="0" w:space="0" w:color="auto"/>
              </w:divBdr>
              <w:divsChild>
                <w:div w:id="334646756">
                  <w:marLeft w:val="0"/>
                  <w:marRight w:val="0"/>
                  <w:marTop w:val="0"/>
                  <w:marBottom w:val="0"/>
                  <w:divBdr>
                    <w:top w:val="none" w:sz="0" w:space="0" w:color="auto"/>
                    <w:left w:val="none" w:sz="0" w:space="0" w:color="auto"/>
                    <w:bottom w:val="none" w:sz="0" w:space="0" w:color="auto"/>
                    <w:right w:val="none" w:sz="0" w:space="0" w:color="auto"/>
                  </w:divBdr>
                  <w:divsChild>
                    <w:div w:id="1188758402">
                      <w:marLeft w:val="0"/>
                      <w:marRight w:val="0"/>
                      <w:marTop w:val="0"/>
                      <w:marBottom w:val="0"/>
                      <w:divBdr>
                        <w:top w:val="none" w:sz="0" w:space="0" w:color="auto"/>
                        <w:left w:val="none" w:sz="0" w:space="0" w:color="auto"/>
                        <w:bottom w:val="none" w:sz="0" w:space="0" w:color="auto"/>
                        <w:right w:val="none" w:sz="0" w:space="0" w:color="auto"/>
                      </w:divBdr>
                      <w:divsChild>
                        <w:div w:id="602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858">
              <w:marLeft w:val="0"/>
              <w:marRight w:val="0"/>
              <w:marTop w:val="0"/>
              <w:marBottom w:val="77"/>
              <w:divBdr>
                <w:top w:val="none" w:sz="0" w:space="0" w:color="auto"/>
                <w:left w:val="none" w:sz="0" w:space="0" w:color="auto"/>
                <w:bottom w:val="none" w:sz="0" w:space="0" w:color="auto"/>
                <w:right w:val="none" w:sz="0" w:space="0" w:color="auto"/>
              </w:divBdr>
              <w:divsChild>
                <w:div w:id="1643534311">
                  <w:marLeft w:val="0"/>
                  <w:marRight w:val="0"/>
                  <w:marTop w:val="0"/>
                  <w:marBottom w:val="0"/>
                  <w:divBdr>
                    <w:top w:val="none" w:sz="0" w:space="0" w:color="auto"/>
                    <w:left w:val="none" w:sz="0" w:space="0" w:color="auto"/>
                    <w:bottom w:val="none" w:sz="0" w:space="0" w:color="auto"/>
                    <w:right w:val="none" w:sz="0" w:space="0" w:color="auto"/>
                  </w:divBdr>
                  <w:divsChild>
                    <w:div w:id="1242719562">
                      <w:marLeft w:val="0"/>
                      <w:marRight w:val="0"/>
                      <w:marTop w:val="0"/>
                      <w:marBottom w:val="0"/>
                      <w:divBdr>
                        <w:top w:val="single" w:sz="6" w:space="0" w:color="91C3EE"/>
                        <w:left w:val="single" w:sz="6" w:space="0" w:color="91C3EE"/>
                        <w:bottom w:val="single" w:sz="6" w:space="0" w:color="91C3EE"/>
                        <w:right w:val="single" w:sz="6" w:space="0" w:color="91C3EE"/>
                      </w:divBdr>
                      <w:divsChild>
                        <w:div w:id="126514076">
                          <w:marLeft w:val="0"/>
                          <w:marRight w:val="0"/>
                          <w:marTop w:val="0"/>
                          <w:marBottom w:val="0"/>
                          <w:divBdr>
                            <w:top w:val="none" w:sz="0" w:space="0" w:color="auto"/>
                            <w:left w:val="none" w:sz="0" w:space="0" w:color="auto"/>
                            <w:bottom w:val="none" w:sz="0" w:space="0" w:color="auto"/>
                            <w:right w:val="none" w:sz="0" w:space="0" w:color="auto"/>
                          </w:divBdr>
                          <w:divsChild>
                            <w:div w:id="235825500">
                              <w:marLeft w:val="0"/>
                              <w:marRight w:val="0"/>
                              <w:marTop w:val="0"/>
                              <w:marBottom w:val="0"/>
                              <w:divBdr>
                                <w:top w:val="none" w:sz="0" w:space="0" w:color="auto"/>
                                <w:left w:val="none" w:sz="0" w:space="0" w:color="auto"/>
                                <w:bottom w:val="none" w:sz="0" w:space="0" w:color="auto"/>
                                <w:right w:val="none" w:sz="0" w:space="0" w:color="auto"/>
                              </w:divBdr>
                              <w:divsChild>
                                <w:div w:id="1532260475">
                                  <w:marLeft w:val="0"/>
                                  <w:marRight w:val="0"/>
                                  <w:marTop w:val="0"/>
                                  <w:marBottom w:val="0"/>
                                  <w:divBdr>
                                    <w:top w:val="none" w:sz="0" w:space="0" w:color="auto"/>
                                    <w:left w:val="none" w:sz="0" w:space="0" w:color="auto"/>
                                    <w:bottom w:val="none" w:sz="0" w:space="0" w:color="auto"/>
                                    <w:right w:val="none" w:sz="0" w:space="0" w:color="auto"/>
                                  </w:divBdr>
                                  <w:divsChild>
                                    <w:div w:id="788161198">
                                      <w:marLeft w:val="0"/>
                                      <w:marRight w:val="0"/>
                                      <w:marTop w:val="0"/>
                                      <w:marBottom w:val="0"/>
                                      <w:divBdr>
                                        <w:top w:val="none" w:sz="0" w:space="0" w:color="auto"/>
                                        <w:left w:val="none" w:sz="0" w:space="0" w:color="auto"/>
                                        <w:bottom w:val="none" w:sz="0" w:space="0" w:color="auto"/>
                                        <w:right w:val="none" w:sz="0" w:space="0" w:color="auto"/>
                                      </w:divBdr>
                                      <w:divsChild>
                                        <w:div w:id="18774272">
                                          <w:marLeft w:val="0"/>
                                          <w:marRight w:val="0"/>
                                          <w:marTop w:val="0"/>
                                          <w:marBottom w:val="0"/>
                                          <w:divBdr>
                                            <w:top w:val="none" w:sz="0" w:space="0" w:color="auto"/>
                                            <w:left w:val="none" w:sz="0" w:space="0" w:color="auto"/>
                                            <w:bottom w:val="none" w:sz="0" w:space="0" w:color="auto"/>
                                            <w:right w:val="none" w:sz="0" w:space="0" w:color="auto"/>
                                          </w:divBdr>
                                          <w:divsChild>
                                            <w:div w:id="21086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9892">
                                  <w:marLeft w:val="689"/>
                                  <w:marRight w:val="689"/>
                                  <w:marTop w:val="77"/>
                                  <w:marBottom w:val="77"/>
                                  <w:divBdr>
                                    <w:top w:val="none" w:sz="0" w:space="0" w:color="auto"/>
                                    <w:left w:val="none" w:sz="0" w:space="0" w:color="auto"/>
                                    <w:bottom w:val="none" w:sz="0" w:space="0" w:color="auto"/>
                                    <w:right w:val="none" w:sz="0" w:space="0" w:color="auto"/>
                                  </w:divBdr>
                                  <w:divsChild>
                                    <w:div w:id="1289705837">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408400">
          <w:marLeft w:val="77"/>
          <w:marRight w:val="77"/>
          <w:marTop w:val="0"/>
          <w:marBottom w:val="0"/>
          <w:divBdr>
            <w:top w:val="none" w:sz="0" w:space="0" w:color="auto"/>
            <w:left w:val="none" w:sz="0" w:space="0" w:color="auto"/>
            <w:bottom w:val="none" w:sz="0" w:space="0" w:color="auto"/>
            <w:right w:val="none" w:sz="0" w:space="0" w:color="auto"/>
          </w:divBdr>
          <w:divsChild>
            <w:div w:id="156043458">
              <w:marLeft w:val="0"/>
              <w:marRight w:val="0"/>
              <w:marTop w:val="0"/>
              <w:marBottom w:val="0"/>
              <w:divBdr>
                <w:top w:val="none" w:sz="0" w:space="0" w:color="auto"/>
                <w:left w:val="none" w:sz="0" w:space="0" w:color="auto"/>
                <w:bottom w:val="none" w:sz="0" w:space="0" w:color="auto"/>
                <w:right w:val="none" w:sz="0" w:space="0" w:color="auto"/>
              </w:divBdr>
              <w:divsChild>
                <w:div w:id="539322275">
                  <w:marLeft w:val="0"/>
                  <w:marRight w:val="0"/>
                  <w:marTop w:val="0"/>
                  <w:marBottom w:val="0"/>
                  <w:divBdr>
                    <w:top w:val="none" w:sz="0" w:space="0" w:color="auto"/>
                    <w:left w:val="none" w:sz="0" w:space="0" w:color="auto"/>
                    <w:bottom w:val="none" w:sz="0" w:space="0" w:color="auto"/>
                    <w:right w:val="none" w:sz="0" w:space="0" w:color="auto"/>
                  </w:divBdr>
                </w:div>
              </w:divsChild>
            </w:div>
            <w:div w:id="210270837">
              <w:marLeft w:val="0"/>
              <w:marRight w:val="0"/>
              <w:marTop w:val="0"/>
              <w:marBottom w:val="0"/>
              <w:divBdr>
                <w:top w:val="none" w:sz="0" w:space="4" w:color="auto"/>
                <w:left w:val="single" w:sz="6" w:space="4" w:color="BAE0FD"/>
                <w:bottom w:val="single" w:sz="6" w:space="4" w:color="BAE0FD"/>
                <w:right w:val="single" w:sz="6" w:space="4" w:color="BAE0F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nmec.com/vi/tin-tuc/thong-tin-suc-khoe/cac-yeu-dong-mau-gom-nhung-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DE63-838E-4BA8-AB02-74ADB0A4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909</Words>
  <Characters>5187</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dcterms:created xsi:type="dcterms:W3CDTF">2022-06-08T00:24:00Z</dcterms:created>
  <dcterms:modified xsi:type="dcterms:W3CDTF">2022-06-29T08:45:00Z</dcterms:modified>
</cp:coreProperties>
</file>